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83F95D" w14:textId="77777777" w:rsidR="0002115B" w:rsidRPr="00B40483" w:rsidRDefault="000C6462" w:rsidP="00640B93">
      <w:pPr>
        <w:ind w:left="-657"/>
        <w:rPr>
          <w:rFonts w:cs="Arial"/>
        </w:rPr>
      </w:pPr>
      <w:r>
        <w:rPr>
          <w:noProof/>
          <w:lang w:val="en-CA" w:eastAsia="en-CA"/>
        </w:rPr>
        <w:drawing>
          <wp:anchor distT="0" distB="0" distL="114300" distR="114300" simplePos="0" relativeHeight="251657216" behindDoc="1" locked="0" layoutInCell="1" allowOverlap="1" wp14:anchorId="2783F98D" wp14:editId="2783F98E">
            <wp:simplePos x="0" y="0"/>
            <wp:positionH relativeFrom="column">
              <wp:posOffset>-977900</wp:posOffset>
            </wp:positionH>
            <wp:positionV relativeFrom="paragraph">
              <wp:posOffset>-914400</wp:posOffset>
            </wp:positionV>
            <wp:extent cx="7830185" cy="1497330"/>
            <wp:effectExtent l="0" t="0" r="0" b="7620"/>
            <wp:wrapNone/>
            <wp:docPr id="3" name="Picture 6" descr="Let's make Healthier change 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s make Healthier change happ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30185" cy="149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3F95E" w14:textId="77777777" w:rsidR="0002115B" w:rsidRPr="00B40483" w:rsidRDefault="0002115B" w:rsidP="00640B93">
      <w:pPr>
        <w:ind w:left="-657"/>
        <w:rPr>
          <w:rFonts w:cs="Arial"/>
        </w:rPr>
      </w:pPr>
    </w:p>
    <w:p w14:paraId="2783F95F" w14:textId="77777777" w:rsidR="0002115B" w:rsidRPr="00B40483" w:rsidRDefault="0002115B" w:rsidP="00640B93">
      <w:pPr>
        <w:ind w:left="-657"/>
        <w:rPr>
          <w:rFonts w:cs="Arial"/>
        </w:rPr>
      </w:pPr>
    </w:p>
    <w:p w14:paraId="2783F960" w14:textId="77777777" w:rsidR="0002115B" w:rsidRPr="00B40483" w:rsidRDefault="0002115B" w:rsidP="00640B93">
      <w:pPr>
        <w:ind w:left="-657"/>
        <w:rPr>
          <w:rFonts w:cs="Arial"/>
        </w:rPr>
      </w:pPr>
    </w:p>
    <w:p w14:paraId="2783F961" w14:textId="77777777" w:rsidR="0002115B" w:rsidRPr="00B40483" w:rsidRDefault="0002115B" w:rsidP="00640B93">
      <w:pPr>
        <w:ind w:left="-657"/>
        <w:rPr>
          <w:rFonts w:cs="Arial"/>
        </w:rPr>
      </w:pPr>
    </w:p>
    <w:p w14:paraId="2783F962" w14:textId="77777777" w:rsidR="0002115B" w:rsidRPr="00B40483" w:rsidRDefault="0002115B" w:rsidP="00640B93">
      <w:pPr>
        <w:ind w:left="-657"/>
        <w:rPr>
          <w:rFonts w:cs="Arial"/>
        </w:rPr>
      </w:pPr>
    </w:p>
    <w:p w14:paraId="2783F963" w14:textId="77777777" w:rsidR="0002115B" w:rsidRPr="00B40483" w:rsidRDefault="0002115B" w:rsidP="00640B93">
      <w:pPr>
        <w:ind w:left="-657"/>
        <w:rPr>
          <w:rFonts w:cs="Arial"/>
        </w:rPr>
      </w:pPr>
    </w:p>
    <w:p w14:paraId="2783F964" w14:textId="77777777" w:rsidR="0002115B" w:rsidRPr="00B40483" w:rsidRDefault="0002115B" w:rsidP="00640B93">
      <w:pPr>
        <w:ind w:left="-657"/>
        <w:rPr>
          <w:rFonts w:cs="Arial"/>
        </w:rPr>
      </w:pPr>
    </w:p>
    <w:p w14:paraId="2783F965" w14:textId="77777777" w:rsidR="008A4511" w:rsidRPr="00E86D08" w:rsidRDefault="008A4511" w:rsidP="00E86D08">
      <w:pPr>
        <w:pStyle w:val="Heading1"/>
      </w:pPr>
      <w:r w:rsidRPr="00E86D08">
        <w:t>Quality Improvement Plan</w:t>
      </w:r>
      <w:r w:rsidR="001C4010" w:rsidRPr="00E86D08">
        <w:t xml:space="preserve"> (QIP) Narrative </w:t>
      </w:r>
      <w:r w:rsidRPr="00E86D08">
        <w:t xml:space="preserve">for </w:t>
      </w:r>
      <w:r w:rsidR="00756CBE">
        <w:t>Health C</w:t>
      </w:r>
      <w:r w:rsidR="00AF31CA" w:rsidRPr="00E86D08">
        <w:t>are Organizations</w:t>
      </w:r>
      <w:r w:rsidRPr="00E86D08">
        <w:t xml:space="preserve"> in Ontario</w:t>
      </w:r>
    </w:p>
    <w:p w14:paraId="2783F966" w14:textId="77777777" w:rsidR="0002115B" w:rsidRPr="00B40483" w:rsidRDefault="0002115B" w:rsidP="00640B93">
      <w:pPr>
        <w:ind w:left="-657"/>
        <w:rPr>
          <w:rFonts w:cs="Arial"/>
        </w:rPr>
      </w:pPr>
    </w:p>
    <w:p w14:paraId="2783F967" w14:textId="77777777" w:rsidR="0002115B" w:rsidRDefault="0002115B" w:rsidP="00640B93">
      <w:pPr>
        <w:ind w:left="-657"/>
      </w:pPr>
    </w:p>
    <w:p w14:paraId="2783F968" w14:textId="77777777" w:rsidR="00E86D08" w:rsidRDefault="00E86D08" w:rsidP="00640B93">
      <w:pPr>
        <w:ind w:left="-657"/>
        <w:rPr>
          <w:rFonts w:cs="Arial"/>
        </w:rPr>
      </w:pPr>
    </w:p>
    <w:p w14:paraId="2783F969" w14:textId="77777777" w:rsidR="0002115B" w:rsidRDefault="0002115B" w:rsidP="0003764E">
      <w:pPr>
        <w:rPr>
          <w:rFonts w:cs="Arial"/>
        </w:rPr>
      </w:pPr>
    </w:p>
    <w:p w14:paraId="2783F96A" w14:textId="77777777" w:rsidR="0003764E" w:rsidRPr="0003764E" w:rsidRDefault="0003764E" w:rsidP="0003764E"/>
    <w:p w14:paraId="2783F96B" w14:textId="77777777" w:rsidR="0002115B" w:rsidRPr="00B40483" w:rsidRDefault="0002115B" w:rsidP="004935F8">
      <w:pPr>
        <w:pStyle w:val="OrganizationNameandDate"/>
      </w:pPr>
    </w:p>
    <w:p w14:paraId="2783F96C" w14:textId="77777777" w:rsidR="0002115B" w:rsidRPr="00B40483" w:rsidRDefault="0002115B" w:rsidP="004935F8">
      <w:pPr>
        <w:pStyle w:val="OrganizationNameandDate"/>
      </w:pPr>
    </w:p>
    <w:p w14:paraId="2783F96D" w14:textId="0C1CF1FD" w:rsidR="0002115B" w:rsidRPr="00B40483" w:rsidRDefault="0002115B" w:rsidP="004935F8">
      <w:pPr>
        <w:pStyle w:val="OrganizationNameandDate"/>
      </w:pPr>
    </w:p>
    <w:p w14:paraId="2783F96E" w14:textId="77777777" w:rsidR="0002115B" w:rsidRPr="00B40483" w:rsidRDefault="0002115B" w:rsidP="004935F8">
      <w:pPr>
        <w:pStyle w:val="OrganizationNameandDate"/>
      </w:pPr>
    </w:p>
    <w:p w14:paraId="2783F96F" w14:textId="77777777" w:rsidR="0002115B" w:rsidRPr="00B40483" w:rsidRDefault="0002115B" w:rsidP="004935F8">
      <w:pPr>
        <w:pStyle w:val="OrganizationNameandDate"/>
      </w:pPr>
    </w:p>
    <w:p w14:paraId="2783F970" w14:textId="77777777" w:rsidR="0002115B" w:rsidRPr="00B40483" w:rsidRDefault="0002115B" w:rsidP="004935F8">
      <w:pPr>
        <w:pStyle w:val="OrganizationNameandDate"/>
      </w:pPr>
    </w:p>
    <w:p w14:paraId="2783F971" w14:textId="77777777" w:rsidR="0002115B" w:rsidRPr="00B40483" w:rsidRDefault="0002115B" w:rsidP="004935F8">
      <w:pPr>
        <w:pStyle w:val="OrganizationNameandDate"/>
      </w:pPr>
    </w:p>
    <w:p w14:paraId="2783F972" w14:textId="77777777" w:rsidR="0002115B" w:rsidRPr="00B40483" w:rsidRDefault="0002115B" w:rsidP="004935F8"/>
    <w:p w14:paraId="2783F973" w14:textId="77777777" w:rsidR="0002115B" w:rsidRPr="00B40483" w:rsidRDefault="0002115B" w:rsidP="004935F8"/>
    <w:sdt>
      <w:sdtPr>
        <w:rPr>
          <w:rFonts w:cs="Arial"/>
          <w:b/>
        </w:rPr>
        <w:alias w:val="OrganizationLogo"/>
        <w:tag w:val="OrganzationLogoTag"/>
        <w:id w:val="1114948091"/>
        <w:picture/>
      </w:sdtPr>
      <w:sdtEndPr/>
      <w:sdtContent>
        <w:p w14:paraId="2783F974" w14:textId="7C822609" w:rsidR="00BA7ADD" w:rsidRPr="00B40483" w:rsidRDefault="009F6EAD" w:rsidP="00BA7ADD">
          <w:pPr>
            <w:ind w:left="-623"/>
            <w:rPr>
              <w:rFonts w:cs="Arial"/>
              <w:b/>
            </w:rPr>
          </w:pPr>
          <w:r>
            <w:rPr>
              <w:rFonts w:cs="Arial"/>
              <w:b/>
              <w:noProof/>
              <w:lang w:val="en-CA" w:eastAsia="en-CA"/>
            </w:rPr>
            <w:drawing>
              <wp:inline distT="0" distB="0" distL="0" distR="0" wp14:anchorId="17D6EFE7" wp14:editId="5FD2C75F">
                <wp:extent cx="2688336" cy="13716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1003" t="18293" r="15472" b="30889"/>
                        <a:stretch/>
                      </pic:blipFill>
                      <pic:spPr bwMode="auto">
                        <a:xfrm>
                          <a:off x="0" y="0"/>
                          <a:ext cx="2717870" cy="1386668"/>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2783F975" w14:textId="77777777" w:rsidR="00BA7ADD" w:rsidRPr="00B40483" w:rsidRDefault="00BA7ADD" w:rsidP="00BA7ADD">
      <w:pPr>
        <w:ind w:left="-623"/>
        <w:rPr>
          <w:rFonts w:cs="Arial"/>
          <w:b/>
        </w:rPr>
      </w:pPr>
    </w:p>
    <w:sdt>
      <w:sdtPr>
        <w:rPr>
          <w:rFonts w:cs="Arial"/>
          <w:b/>
        </w:rPr>
        <w:alias w:val="DateContentControl"/>
        <w:tag w:val="DateContentTag"/>
        <w:id w:val="1800643228"/>
        <w:placeholder>
          <w:docPart w:val="E649A9893AF4486A82C4498EAB21DC92"/>
        </w:placeholder>
      </w:sdtPr>
      <w:sdtEndPr/>
      <w:sdtContent>
        <w:p w14:paraId="2783F976" w14:textId="188BC2DF" w:rsidR="00BA7ADD" w:rsidRPr="00B40483" w:rsidRDefault="009F6EAD" w:rsidP="00BA7ADD">
          <w:pPr>
            <w:ind w:left="-623"/>
            <w:rPr>
              <w:rFonts w:cs="Arial"/>
              <w:b/>
            </w:rPr>
          </w:pPr>
          <w:r>
            <w:rPr>
              <w:rFonts w:cs="Arial"/>
              <w:b/>
            </w:rPr>
            <w:t>3</w:t>
          </w:r>
          <w:r w:rsidR="00BA7ADD">
            <w:rPr>
              <w:rFonts w:cs="Arial"/>
              <w:b/>
            </w:rPr>
            <w:t>/</w:t>
          </w:r>
          <w:r w:rsidR="005F4468">
            <w:rPr>
              <w:rFonts w:cs="Arial"/>
              <w:b/>
            </w:rPr>
            <w:t>15</w:t>
          </w:r>
          <w:r w:rsidR="00BA7ADD">
            <w:rPr>
              <w:rFonts w:cs="Arial"/>
              <w:b/>
            </w:rPr>
            <w:t>/2019</w:t>
          </w:r>
        </w:p>
      </w:sdtContent>
    </w:sdt>
    <w:p w14:paraId="2783F977" w14:textId="77777777" w:rsidR="0002115B" w:rsidRPr="00B40483" w:rsidRDefault="0002115B" w:rsidP="004935F8">
      <w:pPr>
        <w:pStyle w:val="OrganizationNameandDate"/>
      </w:pPr>
    </w:p>
    <w:p w14:paraId="2783F978" w14:textId="77777777" w:rsidR="0002115B" w:rsidRPr="00B40483" w:rsidRDefault="0002115B" w:rsidP="004935F8">
      <w:pPr>
        <w:pStyle w:val="OrganizationNameandDate"/>
      </w:pPr>
    </w:p>
    <w:p w14:paraId="2783F979" w14:textId="77777777" w:rsidR="0002115B" w:rsidRPr="00B40483" w:rsidRDefault="0002115B" w:rsidP="004935F8">
      <w:pPr>
        <w:pStyle w:val="OrganizationNameandDate"/>
      </w:pPr>
    </w:p>
    <w:p w14:paraId="2783F97A" w14:textId="77777777" w:rsidR="008A4511" w:rsidRPr="008C0CF3" w:rsidRDefault="00C65889" w:rsidP="004935F8">
      <w:pPr>
        <w:pStyle w:val="CoverPageNote"/>
      </w:pPr>
      <w:r w:rsidRPr="00C65889">
        <w:t>This document is intended to provide health care organizations in Ontario with guidance as to how they can develop a Quality Improvement Plan.  While much effort and care has gone into preparing this document, this document should not be relied on as legal advice and organizations should consult with their legal, governance and other relevant advisors as appropriate in preparing their quality improvement plans. Furthermore, organizations are free to design their own public quality improvement plans using alternative formats and contents, provided that they submit a version of their quality improvement plan to Health Quality Ontario (if required) in the format described herein.</w:t>
      </w:r>
    </w:p>
    <w:p w14:paraId="2783F97B" w14:textId="77777777" w:rsidR="001C4010" w:rsidRDefault="001C4010" w:rsidP="00392F11"/>
    <w:p w14:paraId="2783F97C" w14:textId="77777777" w:rsidR="0002115B" w:rsidRPr="00E86D08" w:rsidRDefault="000C6462" w:rsidP="004935F8">
      <w:pPr>
        <w:pStyle w:val="Page1FooterSpacing"/>
      </w:pPr>
      <w:r>
        <w:rPr>
          <w:noProof/>
          <w:lang w:val="en-CA"/>
        </w:rPr>
        <w:drawing>
          <wp:anchor distT="0" distB="0" distL="114300" distR="114300" simplePos="0" relativeHeight="251658240" behindDoc="1" locked="0" layoutInCell="1" allowOverlap="1" wp14:anchorId="2783F991" wp14:editId="2783F992">
            <wp:simplePos x="0" y="0"/>
            <wp:positionH relativeFrom="page">
              <wp:posOffset>0</wp:posOffset>
            </wp:positionH>
            <wp:positionV relativeFrom="page">
              <wp:posOffset>8569325</wp:posOffset>
            </wp:positionV>
            <wp:extent cx="7874000" cy="1493520"/>
            <wp:effectExtent l="0" t="0" r="0" b="0"/>
            <wp:wrapNone/>
            <wp:docPr id="2" name="Picture 5" descr="Province of Ontario brand mark&#10;ontario.ca/excellent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vince of Ontario brand mark&#10;ontario.ca/excellentca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7400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15B" w:rsidRPr="00B40483">
        <w:rPr>
          <w:rFonts w:ascii="Arial" w:hAnsi="Arial" w:cs="Arial"/>
        </w:rPr>
        <w:br w:type="page"/>
      </w:r>
    </w:p>
    <w:bookmarkStart w:id="0" w:name="_TOC600"/>
    <w:bookmarkEnd w:id="0"/>
    <w:p w14:paraId="3A442BF7" w14:textId="77777777" w:rsidR="00B66A52" w:rsidRDefault="004101E1">
      <w:pPr>
        <w:pStyle w:val="Heading2"/>
        <w:divId w:val="879320940"/>
        <w:rPr>
          <w:sz w:val="36"/>
          <w:szCs w:val="36"/>
        </w:rPr>
      </w:pPr>
      <w:sdt>
        <w:sdtPr>
          <w:rPr>
            <w:rFonts w:ascii="Helvetica Neue Light" w:hAnsi="Helvetica Neue Light"/>
            <w:color w:val="000000"/>
            <w:szCs w:val="18"/>
            <w:lang w:eastAsia="en-CA"/>
          </w:rPr>
          <w:alias w:val="NarrativeContent"/>
          <w:tag w:val="NarrativeContentTag"/>
          <w:id w:val="-698776629"/>
          <w:placeholder>
            <w:docPart w:val="0F40CB0AB2B14BA9960B6EAF9F8F7518"/>
          </w:placeholder>
        </w:sdtPr>
        <w:sdtEndPr/>
        <w:sdtContent/>
      </w:sdt>
      <w:r w:rsidR="009B043F">
        <w:t>Overview</w:t>
      </w:r>
    </w:p>
    <w:p w14:paraId="6457766C" w14:textId="77777777" w:rsidR="00B66A52" w:rsidRPr="007B5FE1" w:rsidRDefault="009B043F">
      <w:pPr>
        <w:pStyle w:val="HTMLPreformatted"/>
        <w:divId w:val="879320940"/>
        <w:rPr>
          <w:rFonts w:asciiTheme="minorHAnsi" w:hAnsiTheme="minorHAnsi" w:cstheme="minorHAnsi"/>
          <w:sz w:val="22"/>
        </w:rPr>
      </w:pPr>
      <w:r w:rsidRPr="007B5FE1">
        <w:rPr>
          <w:rFonts w:asciiTheme="minorHAnsi" w:hAnsiTheme="minorHAnsi" w:cstheme="minorHAnsi"/>
          <w:sz w:val="22"/>
        </w:rPr>
        <w:t>St. Joseph's Lifecare Centre (SJLC) is a long-term care facility providing care to Brantford and Brant County. Our Mission is rooted in a Catholic faith-based ministry inspired two centuries ago by the Sisters of St. Joseph of Hamilton.  We continue their legacy of courage, compassion, and caring by working as a team to improve the quality of life for those we are privileged to serve.  Through actions and words, we support a culture of empowerment, safety, advocacy and individualized care within a family-oriented setting. SJLC’s Quality Improvement Plan (QIP) is based on a comprehensive assessment of our opportunities to improve the quality of care we provide and is closely linked to our Mission, Vision and Values. SJLC’s QIP goals for 2019-2020 are to:</w:t>
      </w:r>
    </w:p>
    <w:p w14:paraId="0A670952" w14:textId="77777777" w:rsidR="00B66A52" w:rsidRPr="007B5FE1" w:rsidRDefault="00B66A52">
      <w:pPr>
        <w:pStyle w:val="HTMLPreformatted"/>
        <w:divId w:val="879320940"/>
        <w:rPr>
          <w:rFonts w:asciiTheme="minorHAnsi" w:hAnsiTheme="minorHAnsi" w:cstheme="minorHAnsi"/>
          <w:sz w:val="22"/>
        </w:rPr>
      </w:pPr>
    </w:p>
    <w:p w14:paraId="2DDD3A79" w14:textId="77777777" w:rsidR="00B66A52" w:rsidRPr="007B5FE1" w:rsidRDefault="009B043F">
      <w:pPr>
        <w:pStyle w:val="HTMLPreformatted"/>
        <w:divId w:val="879320940"/>
        <w:rPr>
          <w:rFonts w:asciiTheme="minorHAnsi" w:hAnsiTheme="minorHAnsi" w:cstheme="minorHAnsi"/>
          <w:sz w:val="22"/>
        </w:rPr>
      </w:pPr>
      <w:r w:rsidRPr="007B5FE1">
        <w:rPr>
          <w:rFonts w:asciiTheme="minorHAnsi" w:hAnsiTheme="minorHAnsi" w:cstheme="minorHAnsi"/>
          <w:sz w:val="22"/>
        </w:rPr>
        <w:t>1. Reduce percent of long term care residents with a worsening pressure ulcer (stage 2 to 4)</w:t>
      </w:r>
    </w:p>
    <w:p w14:paraId="1B1909D4" w14:textId="77777777" w:rsidR="00B66A52" w:rsidRPr="007B5FE1" w:rsidRDefault="009B043F">
      <w:pPr>
        <w:pStyle w:val="HTMLPreformatted"/>
        <w:divId w:val="879320940"/>
        <w:rPr>
          <w:rFonts w:asciiTheme="minorHAnsi" w:hAnsiTheme="minorHAnsi" w:cstheme="minorHAnsi"/>
          <w:sz w:val="22"/>
        </w:rPr>
      </w:pPr>
      <w:r w:rsidRPr="007B5FE1">
        <w:rPr>
          <w:rFonts w:asciiTheme="minorHAnsi" w:hAnsiTheme="minorHAnsi" w:cstheme="minorHAnsi"/>
          <w:sz w:val="22"/>
        </w:rPr>
        <w:t>2. Reduce medication errors resulting from omitted medications</w:t>
      </w:r>
    </w:p>
    <w:p w14:paraId="2A9AC3A3" w14:textId="77777777" w:rsidR="00B66A52" w:rsidRPr="007B5FE1" w:rsidRDefault="009B043F">
      <w:pPr>
        <w:pStyle w:val="HTMLPreformatted"/>
        <w:divId w:val="879320940"/>
        <w:rPr>
          <w:rFonts w:asciiTheme="minorHAnsi" w:hAnsiTheme="minorHAnsi" w:cstheme="minorHAnsi"/>
          <w:sz w:val="22"/>
        </w:rPr>
      </w:pPr>
      <w:r w:rsidRPr="007B5FE1">
        <w:rPr>
          <w:rFonts w:asciiTheme="minorHAnsi" w:hAnsiTheme="minorHAnsi" w:cstheme="minorHAnsi"/>
          <w:sz w:val="22"/>
        </w:rPr>
        <w:t>3. Address workplace violence by further developing a culture of reporting</w:t>
      </w:r>
    </w:p>
    <w:p w14:paraId="0E5011D8" w14:textId="77777777" w:rsidR="00B66A52" w:rsidRPr="007B5FE1" w:rsidRDefault="00B66A52">
      <w:pPr>
        <w:pStyle w:val="HTMLPreformatted"/>
        <w:divId w:val="879320940"/>
        <w:rPr>
          <w:rFonts w:asciiTheme="minorHAnsi" w:hAnsiTheme="minorHAnsi" w:cstheme="minorHAnsi"/>
          <w:sz w:val="22"/>
        </w:rPr>
      </w:pPr>
    </w:p>
    <w:p w14:paraId="30C945D7" w14:textId="4E9166DB" w:rsidR="00B66A52" w:rsidRDefault="009B043F">
      <w:pPr>
        <w:pStyle w:val="HTMLPreformatted"/>
        <w:divId w:val="879320940"/>
        <w:rPr>
          <w:rFonts w:asciiTheme="minorHAnsi" w:hAnsiTheme="minorHAnsi" w:cstheme="minorHAnsi"/>
          <w:sz w:val="22"/>
        </w:rPr>
      </w:pPr>
      <w:r w:rsidRPr="007B5FE1">
        <w:rPr>
          <w:rFonts w:asciiTheme="minorHAnsi" w:hAnsiTheme="minorHAnsi" w:cstheme="minorHAnsi"/>
          <w:sz w:val="22"/>
        </w:rPr>
        <w:t>The QIP sets out detailed initiatives for our areas of focus for 2019-2020.  These improvement areas were selected through review of all SJLC’s quality indicators, critical incidents, resident feedback data and resident satisfaction results. The QIP mirror’s the direction of SJLC as the organization’s leaders embark on development of a new strategic direction for the next three (3) years.</w:t>
      </w:r>
    </w:p>
    <w:p w14:paraId="3B23B068" w14:textId="77777777" w:rsidR="007B5FE1" w:rsidRPr="007B5FE1" w:rsidRDefault="007B5FE1">
      <w:pPr>
        <w:pStyle w:val="HTMLPreformatted"/>
        <w:divId w:val="879320940"/>
        <w:rPr>
          <w:rFonts w:asciiTheme="minorHAnsi" w:hAnsiTheme="minorHAnsi" w:cstheme="minorHAnsi"/>
          <w:sz w:val="22"/>
        </w:rPr>
      </w:pPr>
    </w:p>
    <w:p w14:paraId="34890FB0" w14:textId="77777777" w:rsidR="00B66A52" w:rsidRDefault="009B043F">
      <w:pPr>
        <w:pStyle w:val="Heading2"/>
        <w:divId w:val="879320940"/>
      </w:pPr>
      <w:r>
        <w:t>Describe your organization's greatest QI achievement from the past year</w:t>
      </w:r>
    </w:p>
    <w:p w14:paraId="092BB0D4" w14:textId="77777777" w:rsidR="00B66A52" w:rsidRPr="007B5FE1" w:rsidRDefault="009B043F">
      <w:pPr>
        <w:pStyle w:val="HTMLPreformatted"/>
        <w:divId w:val="879320940"/>
        <w:rPr>
          <w:rFonts w:asciiTheme="minorHAnsi" w:hAnsiTheme="minorHAnsi" w:cstheme="minorHAnsi"/>
          <w:sz w:val="22"/>
        </w:rPr>
      </w:pPr>
      <w:r w:rsidRPr="007B5FE1">
        <w:rPr>
          <w:rFonts w:asciiTheme="minorHAnsi" w:hAnsiTheme="minorHAnsi" w:cstheme="minorHAnsi"/>
          <w:sz w:val="22"/>
        </w:rPr>
        <w:t>St. Joseph’s Lifecare Centre (SJLC) has active and engaged quality improvement teams.  The areas of improvement for the 2018-2019 QIP were: reduction in worsening pressure ulcers, implementation of an antibiotic stewardship program and addressing workplace violence by developing a culture of reporting.</w:t>
      </w:r>
    </w:p>
    <w:p w14:paraId="6C2B58FB" w14:textId="77777777" w:rsidR="00B66A52" w:rsidRPr="007B5FE1" w:rsidRDefault="009B043F">
      <w:pPr>
        <w:pStyle w:val="HTMLPreformatted"/>
        <w:divId w:val="879320940"/>
        <w:rPr>
          <w:rFonts w:asciiTheme="minorHAnsi" w:hAnsiTheme="minorHAnsi" w:cstheme="minorHAnsi"/>
          <w:sz w:val="22"/>
        </w:rPr>
      </w:pPr>
      <w:r w:rsidRPr="007B5FE1">
        <w:rPr>
          <w:rFonts w:asciiTheme="minorHAnsi" w:hAnsiTheme="minorHAnsi" w:cstheme="minorHAnsi"/>
          <w:sz w:val="22"/>
        </w:rPr>
        <w:t xml:space="preserve"> </w:t>
      </w:r>
    </w:p>
    <w:p w14:paraId="56017637" w14:textId="77777777" w:rsidR="00B66A52" w:rsidRPr="007B5FE1" w:rsidRDefault="009B043F">
      <w:pPr>
        <w:pStyle w:val="HTMLPreformatted"/>
        <w:divId w:val="879320940"/>
        <w:rPr>
          <w:rFonts w:asciiTheme="minorHAnsi" w:hAnsiTheme="minorHAnsi" w:cstheme="minorHAnsi"/>
          <w:sz w:val="22"/>
        </w:rPr>
      </w:pPr>
      <w:r w:rsidRPr="007B5FE1">
        <w:rPr>
          <w:rFonts w:asciiTheme="minorHAnsi" w:hAnsiTheme="minorHAnsi" w:cstheme="minorHAnsi"/>
          <w:sz w:val="22"/>
        </w:rPr>
        <w:t xml:space="preserve">The Health Professional Advisory Committee led the implementation of an antibiotic stewardship program. The team successfully reduced the use of antibiotics by 42% in one year.  The reduction is the result of education on antibiotic stewardship provided to nursing staff and residents and families.  The team’s success is also attributed to the implementation of a best practice algorithm for urinary collection.    </w:t>
      </w:r>
    </w:p>
    <w:p w14:paraId="1120FE84" w14:textId="77777777" w:rsidR="00B66A52" w:rsidRPr="007B5FE1" w:rsidRDefault="00B66A52">
      <w:pPr>
        <w:pStyle w:val="HTMLPreformatted"/>
        <w:divId w:val="879320940"/>
        <w:rPr>
          <w:rFonts w:asciiTheme="minorHAnsi" w:hAnsiTheme="minorHAnsi" w:cstheme="minorHAnsi"/>
          <w:sz w:val="22"/>
        </w:rPr>
      </w:pPr>
    </w:p>
    <w:p w14:paraId="39D0BBF6" w14:textId="096DFA9C" w:rsidR="00B66A52" w:rsidRDefault="009B043F">
      <w:pPr>
        <w:pStyle w:val="HTMLPreformatted"/>
        <w:divId w:val="879320940"/>
        <w:rPr>
          <w:rFonts w:asciiTheme="minorHAnsi" w:hAnsiTheme="minorHAnsi" w:cstheme="minorHAnsi"/>
          <w:sz w:val="22"/>
        </w:rPr>
      </w:pPr>
      <w:r w:rsidRPr="007B5FE1">
        <w:rPr>
          <w:rFonts w:asciiTheme="minorHAnsi" w:hAnsiTheme="minorHAnsi" w:cstheme="minorHAnsi"/>
          <w:sz w:val="22"/>
        </w:rPr>
        <w:t>The Quality team deserve credit for the work they did on the Workplace Violence project.  The team was able to increase reporting by 226% from 57 reports in 2017 to 186 reports in 2018.  The increased reporting was attributed to the dedication of the team in promoting reporting through three (3) successful marketing strategies as well as the implementation of an easy to complete reporting form.</w:t>
      </w:r>
    </w:p>
    <w:p w14:paraId="5B33E7CB" w14:textId="77777777" w:rsidR="007B5FE1" w:rsidRPr="007B5FE1" w:rsidRDefault="007B5FE1">
      <w:pPr>
        <w:pStyle w:val="HTMLPreformatted"/>
        <w:divId w:val="879320940"/>
        <w:rPr>
          <w:rFonts w:asciiTheme="minorHAnsi" w:hAnsiTheme="minorHAnsi" w:cstheme="minorHAnsi"/>
          <w:sz w:val="22"/>
        </w:rPr>
      </w:pPr>
    </w:p>
    <w:p w14:paraId="17C79414" w14:textId="77777777" w:rsidR="00B66A52" w:rsidRDefault="009B043F">
      <w:pPr>
        <w:pStyle w:val="Heading2"/>
        <w:divId w:val="879320940"/>
      </w:pPr>
      <w:r>
        <w:t>Patient/client/resident partnering and relations</w:t>
      </w:r>
    </w:p>
    <w:p w14:paraId="5E887039" w14:textId="77777777" w:rsidR="00B66A52" w:rsidRPr="007B5FE1" w:rsidRDefault="009B043F">
      <w:pPr>
        <w:pStyle w:val="HTMLPreformatted"/>
        <w:divId w:val="879320940"/>
        <w:rPr>
          <w:rFonts w:asciiTheme="minorHAnsi" w:hAnsiTheme="minorHAnsi" w:cstheme="minorHAnsi"/>
          <w:sz w:val="22"/>
        </w:rPr>
      </w:pPr>
      <w:r w:rsidRPr="007B5FE1">
        <w:rPr>
          <w:rFonts w:asciiTheme="minorHAnsi" w:hAnsiTheme="minorHAnsi" w:cstheme="minorHAnsi"/>
          <w:sz w:val="22"/>
        </w:rPr>
        <w:t>St. Joseph’s Lifecare (SJLC) has both a Residents Council and Family Council. Proposed QIP indicators were presented to both groups and feedback provided was incorporated into the plan related to the areas of focus and change initiatives. Progress on QIP initiatives will be reported to the Councils quarterly and posters of progress will be posted in the facility for families and residents as well as staff to review.</w:t>
      </w:r>
    </w:p>
    <w:p w14:paraId="334613F3" w14:textId="77777777" w:rsidR="00B66A52" w:rsidRPr="007B5FE1" w:rsidRDefault="00B66A52">
      <w:pPr>
        <w:pStyle w:val="HTMLPreformatted"/>
        <w:divId w:val="879320940"/>
        <w:rPr>
          <w:rFonts w:asciiTheme="minorHAnsi" w:hAnsiTheme="minorHAnsi" w:cstheme="minorHAnsi"/>
          <w:sz w:val="22"/>
        </w:rPr>
      </w:pPr>
    </w:p>
    <w:p w14:paraId="22781191" w14:textId="3C0A55F2" w:rsidR="00B66A52" w:rsidRDefault="009B043F">
      <w:pPr>
        <w:pStyle w:val="HTMLPreformatted"/>
        <w:divId w:val="879320940"/>
        <w:rPr>
          <w:rFonts w:asciiTheme="minorHAnsi" w:hAnsiTheme="minorHAnsi" w:cstheme="minorHAnsi"/>
          <w:sz w:val="22"/>
        </w:rPr>
      </w:pPr>
      <w:r w:rsidRPr="007B5FE1">
        <w:rPr>
          <w:rFonts w:asciiTheme="minorHAnsi" w:hAnsiTheme="minorHAnsi" w:cstheme="minorHAnsi"/>
          <w:sz w:val="22"/>
        </w:rPr>
        <w:t>SJLC has also added a family member to the Quality Mission Ethics (QME) committee of the Board of Trustees.  The addition of the family member has enabled the committee to ensure that family and resident perspectives are included in all decisions of the committee.  The new member has enriched the discussions of the committee.</w:t>
      </w:r>
    </w:p>
    <w:p w14:paraId="73900246" w14:textId="77777777" w:rsidR="007B5FE1" w:rsidRPr="007B5FE1" w:rsidRDefault="007B5FE1">
      <w:pPr>
        <w:pStyle w:val="HTMLPreformatted"/>
        <w:divId w:val="879320940"/>
        <w:rPr>
          <w:rFonts w:asciiTheme="minorHAnsi" w:hAnsiTheme="minorHAnsi" w:cstheme="minorHAnsi"/>
          <w:sz w:val="22"/>
        </w:rPr>
      </w:pPr>
    </w:p>
    <w:p w14:paraId="7346BBAB" w14:textId="77777777" w:rsidR="00B66A52" w:rsidRDefault="009B043F">
      <w:pPr>
        <w:pStyle w:val="Heading2"/>
        <w:divId w:val="879320940"/>
      </w:pPr>
      <w:r>
        <w:t>Workplace violence prevention</w:t>
      </w:r>
    </w:p>
    <w:p w14:paraId="7B9A80B6" w14:textId="58850A84" w:rsidR="00B66A52" w:rsidRPr="007B5FE1" w:rsidRDefault="005F4468">
      <w:pPr>
        <w:pStyle w:val="HTMLPreformatted"/>
        <w:divId w:val="879320940"/>
        <w:rPr>
          <w:rFonts w:asciiTheme="minorHAnsi" w:hAnsiTheme="minorHAnsi" w:cstheme="minorHAnsi"/>
          <w:sz w:val="22"/>
        </w:rPr>
      </w:pPr>
      <w:r>
        <w:rPr>
          <w:rFonts w:asciiTheme="minorHAnsi" w:hAnsiTheme="minorHAnsi" w:cstheme="minorHAnsi"/>
          <w:sz w:val="22"/>
        </w:rPr>
        <w:t>Addressing w</w:t>
      </w:r>
      <w:r w:rsidR="009B043F" w:rsidRPr="007B5FE1">
        <w:rPr>
          <w:rFonts w:asciiTheme="minorHAnsi" w:hAnsiTheme="minorHAnsi" w:cstheme="minorHAnsi"/>
          <w:sz w:val="22"/>
        </w:rPr>
        <w:t xml:space="preserve">orkplace violence is a strategic priority for St. Joseph’s Lifecare (SJLC) as is demonstrated by the inclusion of workplace violence as a voluntary area of focus for the Quality Improvement Plan for 2018-2019 and again for 2019-2020.  As part of the reporting for the QIP each year, the Quality Mission Ethics Committee of the </w:t>
      </w:r>
      <w:r w:rsidR="009B043F" w:rsidRPr="007B5FE1">
        <w:rPr>
          <w:rFonts w:asciiTheme="minorHAnsi" w:hAnsiTheme="minorHAnsi" w:cstheme="minorHAnsi"/>
          <w:sz w:val="22"/>
        </w:rPr>
        <w:lastRenderedPageBreak/>
        <w:t xml:space="preserve">Board of Trustees receive regular reports on the number of reported incidents of workplace violence.  SJLC is in the process of instilling a culture of reporting related to workplace violence.  The organization saw an increase of 226% in reported workplace violence.  In reviewing the reported data for 2018-2019, the team identified that reporting of workplace violence increased dramatically in the months when the team were promoting reporting.  However, in the other months of the year, the reporting dropped dramatically.  Therefore, the team feels there is more work to be done to instill a culture of reporting in the organization. </w:t>
      </w:r>
    </w:p>
    <w:p w14:paraId="7148AE0A" w14:textId="77777777" w:rsidR="00B66A52" w:rsidRPr="007B5FE1" w:rsidRDefault="00B66A52">
      <w:pPr>
        <w:pStyle w:val="HTMLPreformatted"/>
        <w:divId w:val="879320940"/>
        <w:rPr>
          <w:rFonts w:asciiTheme="minorHAnsi" w:hAnsiTheme="minorHAnsi" w:cstheme="minorHAnsi"/>
          <w:sz w:val="22"/>
        </w:rPr>
      </w:pPr>
    </w:p>
    <w:p w14:paraId="0C49B371" w14:textId="4E14362A" w:rsidR="00B66A52" w:rsidRDefault="009B043F">
      <w:pPr>
        <w:pStyle w:val="HTMLPreformatted"/>
        <w:divId w:val="879320940"/>
        <w:rPr>
          <w:rFonts w:asciiTheme="minorHAnsi" w:hAnsiTheme="minorHAnsi" w:cstheme="minorHAnsi"/>
          <w:sz w:val="22"/>
        </w:rPr>
      </w:pPr>
      <w:r w:rsidRPr="007B5FE1">
        <w:rPr>
          <w:rFonts w:asciiTheme="minorHAnsi" w:hAnsiTheme="minorHAnsi" w:cstheme="minorHAnsi"/>
          <w:sz w:val="22"/>
        </w:rPr>
        <w:t xml:space="preserve">SJLC has always had an open-door policy, whereby staff are free, and are encouraged, to voice any concerns or issues with management without the fear of reprisal or repercussions (Whistleblower Policy).  The push, again this year, will be to emphasize the importance of reporting so that there is enough data to implement improvements.  Management continues to review and update policies to ensure best practice and procedures are implemented. Education regarding safety and workplace violence can be found on our electronic learning management system and easily be accessed by staff. SJLC supports all staff to annually complete safety and workplace violence education and orientation. </w:t>
      </w:r>
    </w:p>
    <w:p w14:paraId="786EB7EE" w14:textId="77777777" w:rsidR="007B5FE1" w:rsidRPr="007B5FE1" w:rsidRDefault="007B5FE1">
      <w:pPr>
        <w:pStyle w:val="HTMLPreformatted"/>
        <w:divId w:val="879320940"/>
        <w:rPr>
          <w:rFonts w:asciiTheme="minorHAnsi" w:hAnsiTheme="minorHAnsi" w:cstheme="minorHAnsi"/>
          <w:sz w:val="22"/>
        </w:rPr>
      </w:pPr>
    </w:p>
    <w:p w14:paraId="0275A8A2" w14:textId="77777777" w:rsidR="00B66A52" w:rsidRDefault="009B043F">
      <w:pPr>
        <w:pStyle w:val="Heading2"/>
        <w:divId w:val="879320940"/>
      </w:pPr>
      <w:r>
        <w:t>Contact Information</w:t>
      </w:r>
    </w:p>
    <w:p w14:paraId="76D2F344" w14:textId="77777777" w:rsidR="00B66A52" w:rsidRPr="007B5FE1" w:rsidRDefault="009B043F">
      <w:pPr>
        <w:pStyle w:val="HTMLPreformatted"/>
        <w:divId w:val="879320940"/>
        <w:rPr>
          <w:rFonts w:asciiTheme="minorHAnsi" w:hAnsiTheme="minorHAnsi" w:cstheme="minorHAnsi"/>
          <w:sz w:val="22"/>
        </w:rPr>
      </w:pPr>
      <w:r w:rsidRPr="007B5FE1">
        <w:rPr>
          <w:rFonts w:asciiTheme="minorHAnsi" w:hAnsiTheme="minorHAnsi" w:cstheme="minorHAnsi"/>
          <w:sz w:val="22"/>
        </w:rPr>
        <w:t>If you would like more information or have questions about the St. Joseph's Lifecare Quality Improvement Plan for 2018-2019 please contact:</w:t>
      </w:r>
    </w:p>
    <w:p w14:paraId="15CB5C30" w14:textId="77777777" w:rsidR="00B66A52" w:rsidRPr="007B5FE1" w:rsidRDefault="00B66A52">
      <w:pPr>
        <w:pStyle w:val="HTMLPreformatted"/>
        <w:divId w:val="879320940"/>
        <w:rPr>
          <w:rFonts w:asciiTheme="minorHAnsi" w:hAnsiTheme="minorHAnsi" w:cstheme="minorHAnsi"/>
          <w:sz w:val="22"/>
        </w:rPr>
      </w:pPr>
    </w:p>
    <w:p w14:paraId="359C57CF" w14:textId="77777777" w:rsidR="00B66A52" w:rsidRPr="007B5FE1" w:rsidRDefault="009B043F">
      <w:pPr>
        <w:pStyle w:val="HTMLPreformatted"/>
        <w:divId w:val="879320940"/>
        <w:rPr>
          <w:rFonts w:asciiTheme="minorHAnsi" w:hAnsiTheme="minorHAnsi" w:cstheme="minorHAnsi"/>
          <w:sz w:val="22"/>
        </w:rPr>
      </w:pPr>
      <w:r w:rsidRPr="007B5FE1">
        <w:rPr>
          <w:rFonts w:asciiTheme="minorHAnsi" w:hAnsiTheme="minorHAnsi" w:cstheme="minorHAnsi"/>
          <w:sz w:val="22"/>
        </w:rPr>
        <w:t>Julie Wilson</w:t>
      </w:r>
    </w:p>
    <w:p w14:paraId="49E166C8" w14:textId="77777777" w:rsidR="00B66A52" w:rsidRPr="007B5FE1" w:rsidRDefault="009B043F">
      <w:pPr>
        <w:pStyle w:val="HTMLPreformatted"/>
        <w:divId w:val="879320940"/>
        <w:rPr>
          <w:rFonts w:asciiTheme="minorHAnsi" w:hAnsiTheme="minorHAnsi" w:cstheme="minorHAnsi"/>
          <w:sz w:val="22"/>
        </w:rPr>
      </w:pPr>
      <w:r w:rsidRPr="007B5FE1">
        <w:rPr>
          <w:rFonts w:asciiTheme="minorHAnsi" w:hAnsiTheme="minorHAnsi" w:cstheme="minorHAnsi"/>
          <w:sz w:val="22"/>
        </w:rPr>
        <w:t>Director Clinical Safety, Quality and Risk (Elder Care)</w:t>
      </w:r>
    </w:p>
    <w:p w14:paraId="6730E48A" w14:textId="77777777" w:rsidR="00B66A52" w:rsidRPr="007B5FE1" w:rsidRDefault="009B043F">
      <w:pPr>
        <w:pStyle w:val="HTMLPreformatted"/>
        <w:divId w:val="879320940"/>
        <w:rPr>
          <w:rFonts w:asciiTheme="minorHAnsi" w:hAnsiTheme="minorHAnsi" w:cstheme="minorHAnsi"/>
          <w:sz w:val="22"/>
        </w:rPr>
      </w:pPr>
      <w:r w:rsidRPr="007B5FE1">
        <w:rPr>
          <w:rFonts w:asciiTheme="minorHAnsi" w:hAnsiTheme="minorHAnsi" w:cstheme="minorHAnsi"/>
          <w:sz w:val="22"/>
        </w:rPr>
        <w:t>email: julie.wilson@sjhcg.ca</w:t>
      </w:r>
    </w:p>
    <w:p w14:paraId="59BC72D3" w14:textId="77777777" w:rsidR="00B66A52" w:rsidRPr="007B5FE1" w:rsidRDefault="009B043F">
      <w:pPr>
        <w:pStyle w:val="HTMLPreformatted"/>
        <w:divId w:val="879320940"/>
        <w:rPr>
          <w:rFonts w:asciiTheme="minorHAnsi" w:hAnsiTheme="minorHAnsi" w:cstheme="minorHAnsi"/>
          <w:sz w:val="22"/>
        </w:rPr>
      </w:pPr>
      <w:r w:rsidRPr="007B5FE1">
        <w:rPr>
          <w:rFonts w:asciiTheme="minorHAnsi" w:hAnsiTheme="minorHAnsi" w:cstheme="minorHAnsi"/>
          <w:sz w:val="22"/>
        </w:rPr>
        <w:t>Phone: 519-751-7096 ext. 3401</w:t>
      </w:r>
    </w:p>
    <w:p w14:paraId="2783F97E" w14:textId="77777777" w:rsidR="00BA7ADD" w:rsidRPr="007B5FE1" w:rsidRDefault="00BA7ADD" w:rsidP="00BA7ADD">
      <w:pPr>
        <w:rPr>
          <w:rFonts w:asciiTheme="minorHAnsi" w:hAnsiTheme="minorHAnsi" w:cstheme="minorHAnsi"/>
        </w:rPr>
      </w:pPr>
    </w:p>
    <w:p w14:paraId="2783F981" w14:textId="77777777" w:rsidR="00BB5693" w:rsidRPr="0003764E" w:rsidRDefault="00BB5693" w:rsidP="0003764E">
      <w:pPr>
        <w:pStyle w:val="Heading2"/>
      </w:pPr>
      <w:r w:rsidRPr="0003764E">
        <w:t>Sign-off</w:t>
      </w:r>
    </w:p>
    <w:p w14:paraId="2783F982" w14:textId="77777777" w:rsidR="00CD0D9C" w:rsidRPr="0017737D" w:rsidRDefault="00CD0D9C" w:rsidP="000A30DF">
      <w:pPr>
        <w:pStyle w:val="Instructions"/>
        <w:rPr>
          <w:rFonts w:asciiTheme="minorHAnsi" w:hAnsiTheme="minorHAnsi" w:cstheme="minorHAnsi"/>
          <w:sz w:val="22"/>
          <w:szCs w:val="22"/>
        </w:rPr>
      </w:pPr>
      <w:r w:rsidRPr="0017737D">
        <w:rPr>
          <w:rFonts w:asciiTheme="minorHAnsi" w:hAnsiTheme="minorHAnsi" w:cstheme="minorHAnsi"/>
          <w:sz w:val="22"/>
          <w:szCs w:val="22"/>
        </w:rPr>
        <w:t>It is recommended that the following individuals review and sign-off on your organization’s Quality Improvement Plan (where applicable):</w:t>
      </w:r>
    </w:p>
    <w:p w14:paraId="2783F983" w14:textId="77777777" w:rsidR="00CD0D9C" w:rsidRPr="0017737D" w:rsidRDefault="00CD0D9C" w:rsidP="004935F8">
      <w:pPr>
        <w:rPr>
          <w:rFonts w:asciiTheme="minorHAnsi" w:hAnsiTheme="minorHAnsi" w:cstheme="minorHAnsi"/>
          <w:sz w:val="22"/>
          <w:szCs w:val="22"/>
        </w:rPr>
      </w:pPr>
    </w:p>
    <w:p w14:paraId="2783F984" w14:textId="77777777" w:rsidR="00BB5693" w:rsidRPr="0017737D" w:rsidRDefault="00BB5693" w:rsidP="004935F8">
      <w:pPr>
        <w:rPr>
          <w:rFonts w:asciiTheme="minorHAnsi" w:hAnsiTheme="minorHAnsi" w:cstheme="minorHAnsi"/>
          <w:sz w:val="22"/>
          <w:szCs w:val="22"/>
        </w:rPr>
      </w:pPr>
      <w:r w:rsidRPr="0017737D">
        <w:rPr>
          <w:rFonts w:asciiTheme="minorHAnsi" w:hAnsiTheme="minorHAnsi" w:cstheme="minorHAnsi"/>
          <w:sz w:val="22"/>
          <w:szCs w:val="22"/>
        </w:rPr>
        <w:t xml:space="preserve">I have reviewed and approved our organization’s Quality Improvement Plan </w:t>
      </w:r>
    </w:p>
    <w:p w14:paraId="2783F985" w14:textId="77777777" w:rsidR="005C121B" w:rsidRPr="0017737D" w:rsidRDefault="005C121B" w:rsidP="004935F8">
      <w:pPr>
        <w:rPr>
          <w:rFonts w:asciiTheme="minorHAnsi" w:hAnsiTheme="minorHAnsi" w:cstheme="minorHAnsi"/>
          <w:sz w:val="22"/>
          <w:szCs w:val="22"/>
        </w:rPr>
      </w:pPr>
    </w:p>
    <w:p w14:paraId="2783F986" w14:textId="27480A90" w:rsidR="00BA7ADD" w:rsidRPr="0017737D" w:rsidRDefault="004101E1" w:rsidP="00BA7ADD">
      <w:pPr>
        <w:rPr>
          <w:rFonts w:asciiTheme="minorHAnsi" w:hAnsiTheme="minorHAnsi" w:cstheme="minorHAnsi"/>
          <w:sz w:val="22"/>
          <w:szCs w:val="22"/>
        </w:rPr>
      </w:pPr>
      <w:sdt>
        <w:sdtPr>
          <w:rPr>
            <w:rFonts w:asciiTheme="minorHAnsi" w:hAnsiTheme="minorHAnsi" w:cstheme="minorHAnsi"/>
            <w:sz w:val="22"/>
            <w:szCs w:val="22"/>
          </w:rPr>
          <w:alias w:val="SignOffTitle1"/>
          <w:tag w:val="SignOffTitle1Tag"/>
          <w:id w:val="-359359810"/>
          <w:placeholder>
            <w:docPart w:val="F0FEFC547DE04A1CAB3A01C0A88D876C"/>
          </w:placeholder>
        </w:sdtPr>
        <w:sdtEndPr/>
        <w:sdtContent>
          <w:r w:rsidR="009F6EAD" w:rsidRPr="0017737D">
            <w:rPr>
              <w:rFonts w:asciiTheme="minorHAnsi" w:hAnsiTheme="minorHAnsi" w:cstheme="minorHAnsi"/>
              <w:sz w:val="22"/>
              <w:szCs w:val="22"/>
            </w:rPr>
            <w:t>Board Chair</w:t>
          </w:r>
        </w:sdtContent>
      </w:sdt>
      <w:r w:rsidR="00BE6FE1">
        <w:rPr>
          <w:rFonts w:asciiTheme="minorHAnsi" w:hAnsiTheme="minorHAnsi" w:cstheme="minorHAnsi"/>
          <w:sz w:val="22"/>
          <w:szCs w:val="22"/>
        </w:rPr>
        <w:t xml:space="preserve">  </w:t>
      </w:r>
      <w:r w:rsidR="00BA7ADD" w:rsidRPr="0017737D">
        <w:rPr>
          <w:rFonts w:asciiTheme="minorHAnsi" w:hAnsiTheme="minorHAnsi" w:cstheme="minorHAnsi"/>
          <w:sz w:val="22"/>
          <w:szCs w:val="22"/>
        </w:rPr>
        <w:t xml:space="preserve"> </w:t>
      </w:r>
      <w:sdt>
        <w:sdtPr>
          <w:rPr>
            <w:rFonts w:asciiTheme="minorHAnsi" w:hAnsiTheme="minorHAnsi" w:cstheme="minorHAnsi"/>
            <w:sz w:val="22"/>
            <w:szCs w:val="22"/>
          </w:rPr>
          <w:alias w:val="Signature1"/>
          <w:tag w:val="Signature1Tag"/>
          <w:id w:val="-2062853598"/>
          <w:placeholder>
            <w:docPart w:val="A059E1F7C54149A1B965D2B1F7B88D70"/>
          </w:placeholder>
        </w:sdtPr>
        <w:sdtEndPr/>
        <w:sdtContent>
          <w:r w:rsidR="009F6EAD" w:rsidRPr="0017737D">
            <w:rPr>
              <w:rFonts w:asciiTheme="minorHAnsi" w:hAnsiTheme="minorHAnsi" w:cstheme="minorHAnsi"/>
              <w:sz w:val="22"/>
              <w:szCs w:val="22"/>
            </w:rPr>
            <w:t>Vincent Bucci</w:t>
          </w:r>
        </w:sdtContent>
      </w:sdt>
      <w:r w:rsidR="0047159F" w:rsidRPr="0017737D">
        <w:rPr>
          <w:rFonts w:asciiTheme="minorHAnsi" w:hAnsiTheme="minorHAnsi" w:cstheme="minorHAnsi"/>
          <w:sz w:val="22"/>
          <w:szCs w:val="22"/>
        </w:rPr>
        <w:t xml:space="preserve">  </w:t>
      </w:r>
      <w:r w:rsidR="00CA5F4C" w:rsidRPr="0017737D">
        <w:rPr>
          <w:rFonts w:asciiTheme="minorHAnsi" w:hAnsiTheme="minorHAnsi" w:cstheme="minorHAnsi"/>
          <w:sz w:val="22"/>
          <w:szCs w:val="22"/>
        </w:rPr>
        <w:t>_________</w:t>
      </w:r>
      <w:r w:rsidR="009F6EAD" w:rsidRPr="0017737D">
        <w:rPr>
          <w:rFonts w:asciiTheme="minorHAnsi" w:hAnsiTheme="minorHAnsi" w:cstheme="minorHAnsi"/>
          <w:sz w:val="22"/>
          <w:szCs w:val="22"/>
        </w:rPr>
        <w:t>___________________________________________</w:t>
      </w:r>
      <w:r w:rsidR="00CA5F4C" w:rsidRPr="0017737D">
        <w:rPr>
          <w:rFonts w:asciiTheme="minorHAnsi" w:hAnsiTheme="minorHAnsi" w:cstheme="minorHAnsi"/>
          <w:sz w:val="22"/>
          <w:szCs w:val="22"/>
        </w:rPr>
        <w:t>______</w:t>
      </w:r>
      <w:r w:rsidR="00E24AF9" w:rsidRPr="0017737D">
        <w:rPr>
          <w:rFonts w:asciiTheme="minorHAnsi" w:hAnsiTheme="minorHAnsi" w:cstheme="minorHAnsi"/>
          <w:sz w:val="22"/>
          <w:szCs w:val="22"/>
        </w:rPr>
        <w:t xml:space="preserve"> </w:t>
      </w:r>
      <w:r w:rsidR="00CA5F4C" w:rsidRPr="0017737D">
        <w:rPr>
          <w:rFonts w:asciiTheme="minorHAnsi" w:hAnsiTheme="minorHAnsi" w:cstheme="minorHAnsi"/>
          <w:sz w:val="22"/>
          <w:szCs w:val="22"/>
        </w:rPr>
        <w:t>(signature)</w:t>
      </w:r>
    </w:p>
    <w:p w14:paraId="7A6783DB" w14:textId="21EC5368" w:rsidR="009F6EAD" w:rsidRPr="0017737D" w:rsidRDefault="009F6EAD" w:rsidP="00BA7ADD">
      <w:pPr>
        <w:rPr>
          <w:rFonts w:asciiTheme="minorHAnsi" w:hAnsiTheme="minorHAnsi" w:cstheme="minorHAnsi"/>
          <w:sz w:val="22"/>
          <w:szCs w:val="22"/>
        </w:rPr>
      </w:pPr>
    </w:p>
    <w:p w14:paraId="02488B29" w14:textId="77777777" w:rsidR="009F6EAD" w:rsidRPr="0017737D" w:rsidRDefault="009F6EAD" w:rsidP="00BA7ADD">
      <w:pPr>
        <w:rPr>
          <w:rFonts w:asciiTheme="minorHAnsi" w:hAnsiTheme="minorHAnsi" w:cstheme="minorHAnsi"/>
          <w:sz w:val="22"/>
          <w:szCs w:val="22"/>
        </w:rPr>
      </w:pPr>
    </w:p>
    <w:p w14:paraId="2783F987" w14:textId="6F768D45" w:rsidR="00BA7ADD" w:rsidRPr="0017737D" w:rsidRDefault="004101E1" w:rsidP="00BA7ADD">
      <w:pPr>
        <w:rPr>
          <w:rFonts w:asciiTheme="minorHAnsi" w:hAnsiTheme="minorHAnsi" w:cstheme="minorHAnsi"/>
          <w:sz w:val="22"/>
          <w:szCs w:val="22"/>
        </w:rPr>
      </w:pPr>
      <w:sdt>
        <w:sdtPr>
          <w:rPr>
            <w:rFonts w:asciiTheme="minorHAnsi" w:hAnsiTheme="minorHAnsi" w:cstheme="minorHAnsi"/>
            <w:sz w:val="22"/>
            <w:szCs w:val="22"/>
          </w:rPr>
          <w:alias w:val="SignOffTitle2"/>
          <w:tag w:val="SignOffTitle2Tag"/>
          <w:id w:val="-707327250"/>
          <w:placeholder>
            <w:docPart w:val="021655E1C153430C89B2C98B6D555074"/>
          </w:placeholder>
        </w:sdtPr>
        <w:sdtEndPr/>
        <w:sdtContent>
          <w:r w:rsidR="009F6EAD" w:rsidRPr="0017737D">
            <w:rPr>
              <w:rFonts w:asciiTheme="minorHAnsi" w:hAnsiTheme="minorHAnsi" w:cstheme="minorHAnsi"/>
              <w:sz w:val="22"/>
              <w:szCs w:val="22"/>
            </w:rPr>
            <w:t>President</w:t>
          </w:r>
        </w:sdtContent>
      </w:sdt>
      <w:r w:rsidR="009F6EAD" w:rsidRPr="0017737D">
        <w:rPr>
          <w:rFonts w:asciiTheme="minorHAnsi" w:hAnsiTheme="minorHAnsi" w:cstheme="minorHAnsi"/>
          <w:sz w:val="22"/>
          <w:szCs w:val="22"/>
        </w:rPr>
        <w:t xml:space="preserve">  </w:t>
      </w:r>
      <w:r w:rsidR="00BA7ADD" w:rsidRPr="0017737D">
        <w:rPr>
          <w:rFonts w:asciiTheme="minorHAnsi" w:hAnsiTheme="minorHAnsi" w:cstheme="minorHAnsi"/>
          <w:sz w:val="22"/>
          <w:szCs w:val="22"/>
        </w:rPr>
        <w:t xml:space="preserve"> </w:t>
      </w:r>
      <w:sdt>
        <w:sdtPr>
          <w:rPr>
            <w:rFonts w:asciiTheme="minorHAnsi" w:hAnsiTheme="minorHAnsi" w:cstheme="minorHAnsi"/>
            <w:sz w:val="22"/>
            <w:szCs w:val="22"/>
          </w:rPr>
          <w:alias w:val="Signature2"/>
          <w:tag w:val="Signature2Tag"/>
          <w:id w:val="-657613304"/>
          <w:placeholder>
            <w:docPart w:val="58CA931F43934FFC9233B0279A47AF4A"/>
          </w:placeholder>
        </w:sdtPr>
        <w:sdtEndPr/>
        <w:sdtContent>
          <w:r w:rsidR="009F6EAD" w:rsidRPr="0017737D">
            <w:rPr>
              <w:rFonts w:asciiTheme="minorHAnsi" w:hAnsiTheme="minorHAnsi" w:cstheme="minorHAnsi"/>
              <w:sz w:val="22"/>
              <w:szCs w:val="22"/>
            </w:rPr>
            <w:t>David Wormald</w:t>
          </w:r>
        </w:sdtContent>
      </w:sdt>
      <w:r w:rsidR="0047159F" w:rsidRPr="0017737D">
        <w:rPr>
          <w:rFonts w:asciiTheme="minorHAnsi" w:hAnsiTheme="minorHAnsi" w:cstheme="minorHAnsi"/>
          <w:sz w:val="22"/>
          <w:szCs w:val="22"/>
        </w:rPr>
        <w:t xml:space="preserve">  </w:t>
      </w:r>
      <w:r w:rsidR="00CA5F4C" w:rsidRPr="0017737D">
        <w:rPr>
          <w:rFonts w:asciiTheme="minorHAnsi" w:hAnsiTheme="minorHAnsi" w:cstheme="minorHAnsi"/>
          <w:sz w:val="22"/>
          <w:szCs w:val="22"/>
        </w:rPr>
        <w:t>__________</w:t>
      </w:r>
      <w:r w:rsidR="009F6EAD" w:rsidRPr="0017737D">
        <w:rPr>
          <w:rFonts w:asciiTheme="minorHAnsi" w:hAnsiTheme="minorHAnsi" w:cstheme="minorHAnsi"/>
          <w:sz w:val="22"/>
          <w:szCs w:val="22"/>
        </w:rPr>
        <w:t>___________________________________________</w:t>
      </w:r>
      <w:r w:rsidR="00CA5F4C" w:rsidRPr="0017737D">
        <w:rPr>
          <w:rFonts w:asciiTheme="minorHAnsi" w:hAnsiTheme="minorHAnsi" w:cstheme="minorHAnsi"/>
          <w:sz w:val="22"/>
          <w:szCs w:val="22"/>
        </w:rPr>
        <w:t>_____</w:t>
      </w:r>
      <w:r w:rsidR="00E24AF9" w:rsidRPr="0017737D">
        <w:rPr>
          <w:rFonts w:asciiTheme="minorHAnsi" w:hAnsiTheme="minorHAnsi" w:cstheme="minorHAnsi"/>
          <w:sz w:val="22"/>
          <w:szCs w:val="22"/>
        </w:rPr>
        <w:t xml:space="preserve"> </w:t>
      </w:r>
      <w:r w:rsidR="00CA5F4C" w:rsidRPr="0017737D">
        <w:rPr>
          <w:rFonts w:asciiTheme="minorHAnsi" w:hAnsiTheme="minorHAnsi" w:cstheme="minorHAnsi"/>
          <w:sz w:val="22"/>
          <w:szCs w:val="22"/>
        </w:rPr>
        <w:t>(signature)</w:t>
      </w:r>
    </w:p>
    <w:p w14:paraId="32167393" w14:textId="4F5B9884" w:rsidR="009F6EAD" w:rsidRPr="0017737D" w:rsidRDefault="009F6EAD" w:rsidP="00BA7ADD">
      <w:pPr>
        <w:rPr>
          <w:rFonts w:asciiTheme="minorHAnsi" w:hAnsiTheme="minorHAnsi" w:cstheme="minorHAnsi"/>
          <w:sz w:val="22"/>
          <w:szCs w:val="22"/>
        </w:rPr>
      </w:pPr>
    </w:p>
    <w:p w14:paraId="07F6EB41" w14:textId="77777777" w:rsidR="009F6EAD" w:rsidRPr="0017737D" w:rsidRDefault="009F6EAD" w:rsidP="00BA7ADD">
      <w:pPr>
        <w:rPr>
          <w:rFonts w:asciiTheme="minorHAnsi" w:hAnsiTheme="minorHAnsi" w:cstheme="minorHAnsi"/>
          <w:sz w:val="22"/>
          <w:szCs w:val="22"/>
        </w:rPr>
      </w:pPr>
    </w:p>
    <w:p w14:paraId="2783F988" w14:textId="129D554A" w:rsidR="00BA7ADD" w:rsidRPr="0017737D" w:rsidRDefault="004101E1" w:rsidP="00BA7ADD">
      <w:pPr>
        <w:rPr>
          <w:rFonts w:asciiTheme="minorHAnsi" w:hAnsiTheme="minorHAnsi" w:cstheme="minorHAnsi"/>
          <w:sz w:val="22"/>
          <w:szCs w:val="22"/>
          <w:u w:val="single"/>
        </w:rPr>
      </w:pPr>
      <w:sdt>
        <w:sdtPr>
          <w:rPr>
            <w:rFonts w:asciiTheme="minorHAnsi" w:hAnsiTheme="minorHAnsi" w:cstheme="minorHAnsi"/>
            <w:sz w:val="22"/>
            <w:szCs w:val="22"/>
          </w:rPr>
          <w:alias w:val="SignOffTitle3"/>
          <w:tag w:val="SignOffTitle3Tag"/>
          <w:id w:val="1662577294"/>
          <w:placeholder>
            <w:docPart w:val="07A1EC7E783F490FB9D592BDFF95DBF1"/>
          </w:placeholder>
        </w:sdtPr>
        <w:sdtEndPr/>
        <w:sdtContent>
          <w:r w:rsidR="00BA7ADD" w:rsidRPr="0017737D">
            <w:rPr>
              <w:rFonts w:asciiTheme="minorHAnsi" w:hAnsiTheme="minorHAnsi" w:cstheme="minorHAnsi"/>
              <w:sz w:val="22"/>
              <w:szCs w:val="22"/>
            </w:rPr>
            <w:t>Qu</w:t>
          </w:r>
          <w:r w:rsidR="009F6EAD" w:rsidRPr="0017737D">
            <w:rPr>
              <w:rFonts w:asciiTheme="minorHAnsi" w:hAnsiTheme="minorHAnsi" w:cstheme="minorHAnsi"/>
              <w:sz w:val="22"/>
              <w:szCs w:val="22"/>
            </w:rPr>
            <w:t>ality Committee Chair</w:t>
          </w:r>
        </w:sdtContent>
      </w:sdt>
      <w:r w:rsidR="00BE6FE1">
        <w:rPr>
          <w:rFonts w:asciiTheme="minorHAnsi" w:hAnsiTheme="minorHAnsi" w:cstheme="minorHAnsi"/>
          <w:sz w:val="22"/>
          <w:szCs w:val="22"/>
        </w:rPr>
        <w:t xml:space="preserve"> </w:t>
      </w:r>
      <w:r w:rsidR="00BA7ADD" w:rsidRPr="0017737D">
        <w:rPr>
          <w:rFonts w:asciiTheme="minorHAnsi" w:hAnsiTheme="minorHAnsi" w:cstheme="minorHAnsi"/>
          <w:sz w:val="22"/>
          <w:szCs w:val="22"/>
        </w:rPr>
        <w:t xml:space="preserve"> </w:t>
      </w:r>
      <w:bookmarkStart w:id="1" w:name="_GoBack"/>
      <w:sdt>
        <w:sdtPr>
          <w:rPr>
            <w:rFonts w:asciiTheme="minorHAnsi" w:hAnsiTheme="minorHAnsi" w:cstheme="minorHAnsi"/>
            <w:sz w:val="22"/>
            <w:szCs w:val="22"/>
          </w:rPr>
          <w:alias w:val="Signature3"/>
          <w:tag w:val="Signature3Tag"/>
          <w:id w:val="-1140491391"/>
          <w:placeholder>
            <w:docPart w:val="DC895ABD25AF4888A604AE9143FA147F"/>
          </w:placeholder>
        </w:sdtPr>
        <w:sdtEndPr/>
        <w:sdtContent>
          <w:r w:rsidR="009F6EAD" w:rsidRPr="0017737D">
            <w:rPr>
              <w:rFonts w:asciiTheme="minorHAnsi" w:hAnsiTheme="minorHAnsi" w:cstheme="minorHAnsi"/>
              <w:sz w:val="22"/>
              <w:szCs w:val="22"/>
            </w:rPr>
            <w:t>Vic Pre</w:t>
          </w:r>
          <w:r w:rsidR="0017737D">
            <w:rPr>
              <w:rFonts w:asciiTheme="minorHAnsi" w:hAnsiTheme="minorHAnsi" w:cstheme="minorHAnsi"/>
              <w:sz w:val="22"/>
              <w:szCs w:val="22"/>
            </w:rPr>
            <w:t>n</w:t>
          </w:r>
          <w:r w:rsidR="009F6EAD" w:rsidRPr="0017737D">
            <w:rPr>
              <w:rFonts w:asciiTheme="minorHAnsi" w:hAnsiTheme="minorHAnsi" w:cstheme="minorHAnsi"/>
              <w:sz w:val="22"/>
              <w:szCs w:val="22"/>
            </w:rPr>
            <w:t>dergast</w:t>
          </w:r>
        </w:sdtContent>
      </w:sdt>
      <w:bookmarkEnd w:id="1"/>
      <w:r w:rsidR="0047159F" w:rsidRPr="0017737D">
        <w:rPr>
          <w:rFonts w:asciiTheme="minorHAnsi" w:hAnsiTheme="minorHAnsi" w:cstheme="minorHAnsi"/>
          <w:sz w:val="22"/>
          <w:szCs w:val="22"/>
        </w:rPr>
        <w:t xml:space="preserve">  </w:t>
      </w:r>
      <w:r w:rsidR="00CA5F4C" w:rsidRPr="0017737D">
        <w:rPr>
          <w:rFonts w:asciiTheme="minorHAnsi" w:hAnsiTheme="minorHAnsi" w:cstheme="minorHAnsi"/>
          <w:sz w:val="22"/>
          <w:szCs w:val="22"/>
        </w:rPr>
        <w:t>_</w:t>
      </w:r>
      <w:r w:rsidR="009F6EAD" w:rsidRPr="0017737D">
        <w:rPr>
          <w:rFonts w:asciiTheme="minorHAnsi" w:hAnsiTheme="minorHAnsi" w:cstheme="minorHAnsi"/>
          <w:sz w:val="22"/>
          <w:szCs w:val="22"/>
        </w:rPr>
        <w:t>________________________________</w:t>
      </w:r>
      <w:r w:rsidR="00CA5F4C" w:rsidRPr="0017737D">
        <w:rPr>
          <w:rFonts w:asciiTheme="minorHAnsi" w:hAnsiTheme="minorHAnsi" w:cstheme="minorHAnsi"/>
          <w:sz w:val="22"/>
          <w:szCs w:val="22"/>
        </w:rPr>
        <w:t>______________</w:t>
      </w:r>
      <w:r w:rsidR="00E24AF9" w:rsidRPr="0017737D">
        <w:rPr>
          <w:rFonts w:asciiTheme="minorHAnsi" w:hAnsiTheme="minorHAnsi" w:cstheme="minorHAnsi"/>
          <w:sz w:val="22"/>
          <w:szCs w:val="22"/>
        </w:rPr>
        <w:t xml:space="preserve"> </w:t>
      </w:r>
      <w:r w:rsidR="00CA5F4C" w:rsidRPr="0017737D">
        <w:rPr>
          <w:rFonts w:asciiTheme="minorHAnsi" w:hAnsiTheme="minorHAnsi" w:cstheme="minorHAnsi"/>
          <w:sz w:val="22"/>
          <w:szCs w:val="22"/>
        </w:rPr>
        <w:t>(signature)</w:t>
      </w:r>
    </w:p>
    <w:p w14:paraId="2783F989" w14:textId="4AE2BAAD" w:rsidR="00BA7ADD" w:rsidRPr="0017737D" w:rsidRDefault="00BA7ADD" w:rsidP="00BA7ADD">
      <w:pPr>
        <w:rPr>
          <w:rFonts w:asciiTheme="minorHAnsi" w:hAnsiTheme="minorHAnsi" w:cstheme="minorHAnsi"/>
          <w:sz w:val="22"/>
          <w:szCs w:val="22"/>
          <w:u w:val="single"/>
        </w:rPr>
      </w:pPr>
    </w:p>
    <w:p w14:paraId="2783F98B" w14:textId="5ACA9511" w:rsidR="00CD0D9C" w:rsidRPr="0017737D" w:rsidRDefault="004101E1" w:rsidP="004935F8">
      <w:pPr>
        <w:rPr>
          <w:rFonts w:cs="Arial"/>
          <w:sz w:val="16"/>
        </w:rPr>
      </w:pPr>
      <w:sdt>
        <w:sdtPr>
          <w:rPr>
            <w:rFonts w:cs="Arial"/>
            <w:szCs w:val="18"/>
          </w:rPr>
          <w:alias w:val="SignOffTitle5"/>
          <w:tag w:val="SignOffTitle5Tag"/>
          <w:id w:val="-828911959"/>
          <w:text/>
        </w:sdtPr>
        <w:sdtEndPr/>
        <w:sdtContent/>
      </w:sdt>
    </w:p>
    <w:sectPr w:rsidR="00CD0D9C" w:rsidRPr="0017737D" w:rsidSect="009F6EAD">
      <w:headerReference w:type="even" r:id="rId14"/>
      <w:footerReference w:type="even" r:id="rId15"/>
      <w:footerReference w:type="default" r:id="rId16"/>
      <w:headerReference w:type="first" r:id="rId17"/>
      <w:footerReference w:type="first" r:id="rId18"/>
      <w:type w:val="continuous"/>
      <w:pgSz w:w="12240" w:h="15840"/>
      <w:pgMar w:top="1440" w:right="720" w:bottom="158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17D6E" w14:textId="77777777" w:rsidR="00D77445" w:rsidRDefault="00D77445">
      <w:r>
        <w:separator/>
      </w:r>
    </w:p>
  </w:endnote>
  <w:endnote w:type="continuationSeparator" w:id="0">
    <w:p w14:paraId="1DB1710D" w14:textId="77777777" w:rsidR="00D77445" w:rsidRDefault="00D77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Helvetica Neue Light">
    <w:altName w:val="Corbel"/>
    <w:charset w:val="00"/>
    <w:family w:val="auto"/>
    <w:pitch w:val="default"/>
    <w:sig w:usb0="00000003" w:usb1="00000000" w:usb2="00000000" w:usb3="00000000" w:csb0="00000001" w:csb1="00000000"/>
  </w:font>
  <w:font w:name="Helvetica Neue">
    <w:altName w:val="Corbel"/>
    <w:charset w:val="00"/>
    <w:family w:val="auto"/>
    <w:pitch w:val="default"/>
    <w:sig w:usb0="00000003" w:usb1="00000000" w:usb2="00000000" w:usb3="00000000" w:csb0="00000001" w:csb1="00000000"/>
  </w:font>
  <w:font w:name="Helvetica Neue UltraLight">
    <w:altName w:val="Arial Narro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3F999" w14:textId="77777777" w:rsidR="0002115B" w:rsidRDefault="0002115B" w:rsidP="00640B93">
    <w:pPr>
      <w:pStyle w:val="HeaderFooter"/>
      <w:rPr>
        <w:rFonts w:ascii="Times New Roman" w:hAnsi="Times New Roman"/>
        <w:color w:val="auto"/>
        <w:sz w:val="20"/>
      </w:rPr>
    </w:pPr>
    <w:r>
      <w:t>Name of report</w:t>
    </w:r>
    <w:r>
      <w:tab/>
    </w:r>
    <w:r w:rsidR="005253A8">
      <w:fldChar w:fldCharType="begin"/>
    </w:r>
    <w:r w:rsidR="005253A8">
      <w:instrText xml:space="preserve"> PAGE </w:instrText>
    </w:r>
    <w:r w:rsidR="005253A8">
      <w:fldChar w:fldCharType="separate"/>
    </w:r>
    <w:r>
      <w:rPr>
        <w:noProof/>
      </w:rPr>
      <w:t>2</w:t>
    </w:r>
    <w:r w:rsidR="005253A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3F99A" w14:textId="41EA937E" w:rsidR="0002115B" w:rsidRDefault="00BE6FE1" w:rsidP="00640B93">
    <w:pPr>
      <w:pStyle w:val="HeaderFooter"/>
      <w:spacing w:after="0" w:line="240" w:lineRule="auto"/>
      <w:ind w:right="-86"/>
    </w:pPr>
    <w:r>
      <w:rPr>
        <w:b/>
      </w:rPr>
      <w:t>St. Joseph’s Lifecare Centre</w:t>
    </w:r>
    <w:r w:rsidR="0002115B" w:rsidRPr="00114D24">
      <w:t xml:space="preserve"> </w:t>
    </w:r>
    <w:r w:rsidR="000C6462">
      <w:rPr>
        <w:noProof/>
        <w:lang w:val="en-CA"/>
      </w:rPr>
      <w:drawing>
        <wp:anchor distT="0" distB="0" distL="114300" distR="114300" simplePos="0" relativeHeight="251657216" behindDoc="1" locked="0" layoutInCell="1" allowOverlap="1" wp14:anchorId="2783F9A1" wp14:editId="2783F9A2">
          <wp:simplePos x="0" y="0"/>
          <wp:positionH relativeFrom="page">
            <wp:align>center</wp:align>
          </wp:positionH>
          <wp:positionV relativeFrom="page">
            <wp:align>bottom</wp:align>
          </wp:positionV>
          <wp:extent cx="7790815" cy="1257300"/>
          <wp:effectExtent l="0" t="0" r="635" b="0"/>
          <wp:wrapNone/>
          <wp:docPr id="7" name="Picture 1" descr="inside pag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de page footer.jpg"/>
                  <pic:cNvPicPr>
                    <a:picLocks noChangeAspect="1" noChangeArrowheads="1"/>
                  </pic:cNvPicPr>
                </pic:nvPicPr>
                <pic:blipFill>
                  <a:blip r:embed="rId1">
                    <a:extLst>
                      <a:ext uri="{28A0092B-C50C-407E-A947-70E740481C1C}">
                        <a14:useLocalDpi xmlns:a14="http://schemas.microsoft.com/office/drawing/2010/main" val="0"/>
                      </a:ext>
                    </a:extLst>
                  </a:blip>
                  <a:srcRect t="24580"/>
                  <a:stretch>
                    <a:fillRect/>
                  </a:stretch>
                </pic:blipFill>
                <pic:spPr bwMode="auto">
                  <a:xfrm>
                    <a:off x="0" y="0"/>
                    <a:ext cx="779081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15B">
      <w:tab/>
    </w:r>
    <w:r w:rsidR="005253A8">
      <w:fldChar w:fldCharType="begin"/>
    </w:r>
    <w:r w:rsidR="005253A8">
      <w:instrText xml:space="preserve"> PAGE </w:instrText>
    </w:r>
    <w:r w:rsidR="005253A8">
      <w:fldChar w:fldCharType="separate"/>
    </w:r>
    <w:r w:rsidR="004101E1">
      <w:rPr>
        <w:noProof/>
      </w:rPr>
      <w:t>3</w:t>
    </w:r>
    <w:r w:rsidR="005253A8">
      <w:rPr>
        <w:noProof/>
      </w:rPr>
      <w:fldChar w:fldCharType="end"/>
    </w:r>
  </w:p>
  <w:p w14:paraId="2783F99B" w14:textId="69965641" w:rsidR="0002115B" w:rsidRDefault="00BE6FE1" w:rsidP="00640B93">
    <w:pPr>
      <w:pStyle w:val="HeaderFooter"/>
      <w:spacing w:after="0" w:line="240" w:lineRule="auto"/>
      <w:ind w:right="-86"/>
      <w:rPr>
        <w:rFonts w:ascii="Times New Roman" w:hAnsi="Times New Roman"/>
        <w:color w:val="auto"/>
        <w:sz w:val="20"/>
      </w:rPr>
    </w:pPr>
    <w:r>
      <w:t>99 Wayne Gretzky Parkway, Brantford, ON N3S 6T6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3F99D" w14:textId="77777777" w:rsidR="0002115B" w:rsidRDefault="0002115B">
    <w:pPr>
      <w:pStyle w:val="CompanyAddress"/>
      <w:tabs>
        <w:tab w:val="center" w:pos="4680"/>
        <w:tab w:val="right" w:pos="9360"/>
      </w:tabs>
      <w:rPr>
        <w:rFonts w:ascii="Calibri" w:hAnsi="Calibri"/>
        <w:color w:val="auto"/>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EC6D6" w14:textId="77777777" w:rsidR="00D77445" w:rsidRDefault="00D77445">
      <w:r>
        <w:separator/>
      </w:r>
    </w:p>
  </w:footnote>
  <w:footnote w:type="continuationSeparator" w:id="0">
    <w:p w14:paraId="0277BEAF" w14:textId="77777777" w:rsidR="00D77445" w:rsidRDefault="00D77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3F997" w14:textId="77777777" w:rsidR="0002115B" w:rsidRDefault="004101E1" w:rsidP="00640B93">
    <w:pPr>
      <w:pStyle w:val="HeaderFooter"/>
      <w:rPr>
        <w:rFonts w:ascii="Times New Roman" w:hAnsi="Times New Roman"/>
        <w:color w:val="auto"/>
        <w:sz w:val="20"/>
      </w:rPr>
    </w:pPr>
    <w:r>
      <w:rPr>
        <w:noProof/>
      </w:rPr>
      <w:pict w14:anchorId="2783F9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273081" o:spid="_x0000_s2053" type="#_x0000_t136" style="position:absolute;left:0;text-align:left;margin-left:0;margin-top:0;width:621.8pt;height:88.8pt;rotation:315;z-index:-251657216;mso-position-horizontal:center;mso-position-horizontal-relative:margin;mso-position-vertical:center;mso-position-vertical-relative:margin" o:allowincell="f" fillcolor="silver" stroked="f">
          <v:fill opacity=".5"/>
          <v:textpath style="font-family:&quot;Arial&quot;;font-size:1pt" string="EXAMPLE ONLY"/>
          <w10:wrap anchorx="margin" anchory="margin"/>
        </v:shape>
      </w:pict>
    </w:r>
    <w:r w:rsidR="000C6462" w:rsidRPr="00B71E98">
      <w:rPr>
        <w:noProof/>
        <w:lang w:val="en-CA"/>
      </w:rPr>
      <w:drawing>
        <wp:inline distT="0" distB="0" distL="0" distR="0" wp14:anchorId="2783F99F" wp14:editId="2783F9A0">
          <wp:extent cx="5882005" cy="32004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2005" cy="3200400"/>
                  </a:xfrm>
                  <a:prstGeom prst="rect">
                    <a:avLst/>
                  </a:prstGeom>
                  <a:noFill/>
                  <a:ln>
                    <a:noFill/>
                  </a:ln>
                </pic:spPr>
              </pic:pic>
            </a:graphicData>
          </a:graphic>
        </wp:inline>
      </w:drawing>
    </w:r>
    <w:r w:rsidR="00BE6FE1">
      <w:rPr>
        <w:noProof/>
      </w:rPr>
      <w:fldChar w:fldCharType="begin"/>
    </w:r>
    <w:r w:rsidR="00BE6FE1">
      <w:rPr>
        <w:noProof/>
      </w:rPr>
      <w:instrText xml:space="preserve"> MERGEFIELD Organization </w:instrText>
    </w:r>
    <w:r w:rsidR="00BE6FE1">
      <w:rPr>
        <w:noProof/>
      </w:rPr>
      <w:fldChar w:fldCharType="separate"/>
    </w:r>
    <w:r w:rsidR="0002115B">
      <w:rPr>
        <w:noProof/>
      </w:rPr>
      <w:t>«Organization»</w:t>
    </w:r>
    <w:r w:rsidR="00BE6FE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3F99C" w14:textId="77777777" w:rsidR="0002115B" w:rsidRDefault="004101E1" w:rsidP="00640B93">
    <w:pPr>
      <w:pStyle w:val="HeaderFooter"/>
      <w:rPr>
        <w:rFonts w:ascii="Times New Roman" w:hAnsi="Times New Roman"/>
        <w:color w:val="auto"/>
        <w:sz w:val="20"/>
      </w:rPr>
    </w:pPr>
    <w:r>
      <w:rPr>
        <w:noProof/>
      </w:rPr>
      <w:pict w14:anchorId="2783F9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273080" o:spid="_x0000_s2052" type="#_x0000_t136" style="position:absolute;left:0;text-align:left;margin-left:0;margin-top:0;width:621.8pt;height:88.8pt;rotation:315;z-index:-251658240;mso-position-horizontal:center;mso-position-horizontal-relative:margin;mso-position-vertical:center;mso-position-vertical-relative:margin" o:allowincell="f" fillcolor="silver" stroked="f">
          <v:fill opacity=".5"/>
          <v:textpath style="font-family:&quot;Arial&quot;;font-size:1pt" string="EXAMPLE ONLY"/>
          <w10:wrap anchorx="margin" anchory="margin"/>
        </v:shape>
      </w:pict>
    </w:r>
    <w:r w:rsidR="000C6462">
      <w:rPr>
        <w:noProof/>
        <w:lang w:val="en-CA"/>
      </w:rPr>
      <w:drawing>
        <wp:anchor distT="177800" distB="177800" distL="177800" distR="177800" simplePos="0" relativeHeight="251656192" behindDoc="0" locked="0" layoutInCell="1" allowOverlap="1" wp14:anchorId="2783F9A4" wp14:editId="2783F9A5">
          <wp:simplePos x="0" y="0"/>
          <wp:positionH relativeFrom="page">
            <wp:posOffset>6172200</wp:posOffset>
          </wp:positionH>
          <wp:positionV relativeFrom="page">
            <wp:posOffset>914400</wp:posOffset>
          </wp:positionV>
          <wp:extent cx="596900" cy="596900"/>
          <wp:effectExtent l="19050" t="19050" r="12700" b="12700"/>
          <wp:wrapTopAndBottom/>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solidFill>
                    <a:srgbClr val="FFFFFF"/>
                  </a:solid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384B4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8C09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4E8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44A1B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06A9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82E8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D69A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20F0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F8A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D467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8BEE9EC0"/>
    <w:lvl w:ilvl="0">
      <w:start w:val="1"/>
      <w:numFmt w:val="decimal"/>
      <w:lvlText w:val="%1."/>
      <w:lvlJc w:val="left"/>
      <w:pPr>
        <w:ind w:left="300" w:hanging="360"/>
      </w:pPr>
      <w:rPr>
        <w:rFonts w:cs="Times New Roman" w:hint="default"/>
        <w:position w:val="0"/>
      </w:rPr>
    </w:lvl>
    <w:lvl w:ilvl="1">
      <w:start w:val="1"/>
      <w:numFmt w:val="lowerLetter"/>
      <w:lvlText w:val="%2."/>
      <w:lvlJc w:val="left"/>
      <w:pPr>
        <w:tabs>
          <w:tab w:val="num" w:pos="-60"/>
        </w:tabs>
        <w:ind w:left="-60" w:firstLine="360"/>
      </w:pPr>
      <w:rPr>
        <w:rFonts w:cs="Times New Roman" w:hint="default"/>
        <w:position w:val="0"/>
      </w:rPr>
    </w:lvl>
    <w:lvl w:ilvl="2">
      <w:start w:val="1"/>
      <w:numFmt w:val="lowerRoman"/>
      <w:lvlText w:val="%3."/>
      <w:lvlJc w:val="left"/>
      <w:pPr>
        <w:tabs>
          <w:tab w:val="num" w:pos="-60"/>
        </w:tabs>
        <w:ind w:left="-60" w:firstLine="720"/>
      </w:pPr>
      <w:rPr>
        <w:rFonts w:cs="Times New Roman" w:hint="default"/>
        <w:position w:val="0"/>
      </w:rPr>
    </w:lvl>
    <w:lvl w:ilvl="3">
      <w:start w:val="1"/>
      <w:numFmt w:val="decimal"/>
      <w:isLgl/>
      <w:lvlText w:val="%4."/>
      <w:lvlJc w:val="left"/>
      <w:pPr>
        <w:tabs>
          <w:tab w:val="num" w:pos="-60"/>
        </w:tabs>
        <w:ind w:left="-60" w:firstLine="1080"/>
      </w:pPr>
      <w:rPr>
        <w:rFonts w:cs="Times New Roman" w:hint="default"/>
        <w:position w:val="0"/>
      </w:rPr>
    </w:lvl>
    <w:lvl w:ilvl="4">
      <w:start w:val="1"/>
      <w:numFmt w:val="lowerLetter"/>
      <w:lvlText w:val="%5."/>
      <w:lvlJc w:val="left"/>
      <w:pPr>
        <w:tabs>
          <w:tab w:val="num" w:pos="-60"/>
        </w:tabs>
        <w:ind w:left="-60" w:firstLine="1440"/>
      </w:pPr>
      <w:rPr>
        <w:rFonts w:cs="Times New Roman" w:hint="default"/>
        <w:position w:val="0"/>
      </w:rPr>
    </w:lvl>
    <w:lvl w:ilvl="5">
      <w:start w:val="1"/>
      <w:numFmt w:val="lowerRoman"/>
      <w:lvlText w:val="%6."/>
      <w:lvlJc w:val="left"/>
      <w:pPr>
        <w:tabs>
          <w:tab w:val="num" w:pos="-60"/>
        </w:tabs>
        <w:ind w:left="-60" w:firstLine="1800"/>
      </w:pPr>
      <w:rPr>
        <w:rFonts w:cs="Times New Roman" w:hint="default"/>
        <w:position w:val="0"/>
      </w:rPr>
    </w:lvl>
    <w:lvl w:ilvl="6">
      <w:start w:val="1"/>
      <w:numFmt w:val="decimal"/>
      <w:isLgl/>
      <w:lvlText w:val="%7."/>
      <w:lvlJc w:val="left"/>
      <w:pPr>
        <w:tabs>
          <w:tab w:val="num" w:pos="-60"/>
        </w:tabs>
        <w:ind w:left="-60" w:firstLine="2160"/>
      </w:pPr>
      <w:rPr>
        <w:rFonts w:cs="Times New Roman" w:hint="default"/>
        <w:position w:val="0"/>
      </w:rPr>
    </w:lvl>
    <w:lvl w:ilvl="7">
      <w:start w:val="1"/>
      <w:numFmt w:val="lowerLetter"/>
      <w:lvlText w:val="%8."/>
      <w:lvlJc w:val="left"/>
      <w:pPr>
        <w:tabs>
          <w:tab w:val="num" w:pos="-60"/>
        </w:tabs>
        <w:ind w:left="-60" w:firstLine="2520"/>
      </w:pPr>
      <w:rPr>
        <w:rFonts w:cs="Times New Roman" w:hint="default"/>
        <w:position w:val="0"/>
      </w:rPr>
    </w:lvl>
    <w:lvl w:ilvl="8">
      <w:start w:val="1"/>
      <w:numFmt w:val="lowerRoman"/>
      <w:lvlText w:val="%9."/>
      <w:lvlJc w:val="left"/>
      <w:pPr>
        <w:tabs>
          <w:tab w:val="num" w:pos="-60"/>
        </w:tabs>
        <w:ind w:left="-60" w:firstLine="2880"/>
      </w:pPr>
      <w:rPr>
        <w:rFonts w:cs="Times New Roman" w:hint="default"/>
        <w:position w:val="0"/>
      </w:rPr>
    </w:lvl>
  </w:abstractNum>
  <w:abstractNum w:abstractNumId="11" w15:restartNumberingAfterBreak="0">
    <w:nsid w:val="00000002"/>
    <w:multiLevelType w:val="multilevel"/>
    <w:tmpl w:val="894EE874"/>
    <w:lvl w:ilvl="0">
      <w:start w:val="3"/>
      <w:numFmt w:val="decimal"/>
      <w:isLgl/>
      <w:lvlText w:val="%1."/>
      <w:lvlJc w:val="left"/>
      <w:pPr>
        <w:tabs>
          <w:tab w:val="num" w:pos="300"/>
        </w:tabs>
        <w:ind w:left="300"/>
      </w:pPr>
      <w:rPr>
        <w:rFonts w:cs="Times New Roman" w:hint="default"/>
        <w:position w:val="0"/>
      </w:rPr>
    </w:lvl>
    <w:lvl w:ilvl="1">
      <w:start w:val="1"/>
      <w:numFmt w:val="lowerLetter"/>
      <w:lvlText w:val="%2."/>
      <w:lvlJc w:val="left"/>
      <w:pPr>
        <w:tabs>
          <w:tab w:val="num" w:pos="300"/>
        </w:tabs>
        <w:ind w:left="300" w:firstLine="360"/>
      </w:pPr>
      <w:rPr>
        <w:rFonts w:cs="Times New Roman" w:hint="default"/>
        <w:position w:val="0"/>
      </w:rPr>
    </w:lvl>
    <w:lvl w:ilvl="2">
      <w:start w:val="1"/>
      <w:numFmt w:val="lowerRoman"/>
      <w:lvlText w:val="%3."/>
      <w:lvlJc w:val="left"/>
      <w:pPr>
        <w:tabs>
          <w:tab w:val="num" w:pos="300"/>
        </w:tabs>
        <w:ind w:left="300" w:firstLine="720"/>
      </w:pPr>
      <w:rPr>
        <w:rFonts w:cs="Times New Roman" w:hint="default"/>
        <w:position w:val="0"/>
      </w:rPr>
    </w:lvl>
    <w:lvl w:ilvl="3">
      <w:start w:val="1"/>
      <w:numFmt w:val="decimal"/>
      <w:isLgl/>
      <w:lvlText w:val="%4."/>
      <w:lvlJc w:val="left"/>
      <w:pPr>
        <w:tabs>
          <w:tab w:val="num" w:pos="300"/>
        </w:tabs>
        <w:ind w:left="300" w:firstLine="1080"/>
      </w:pPr>
      <w:rPr>
        <w:rFonts w:cs="Times New Roman" w:hint="default"/>
        <w:position w:val="0"/>
      </w:rPr>
    </w:lvl>
    <w:lvl w:ilvl="4">
      <w:start w:val="1"/>
      <w:numFmt w:val="lowerLetter"/>
      <w:lvlText w:val="%5."/>
      <w:lvlJc w:val="left"/>
      <w:pPr>
        <w:tabs>
          <w:tab w:val="num" w:pos="300"/>
        </w:tabs>
        <w:ind w:left="300" w:firstLine="1440"/>
      </w:pPr>
      <w:rPr>
        <w:rFonts w:cs="Times New Roman" w:hint="default"/>
        <w:position w:val="0"/>
      </w:rPr>
    </w:lvl>
    <w:lvl w:ilvl="5">
      <w:start w:val="1"/>
      <w:numFmt w:val="lowerRoman"/>
      <w:lvlText w:val="%6."/>
      <w:lvlJc w:val="left"/>
      <w:pPr>
        <w:tabs>
          <w:tab w:val="num" w:pos="300"/>
        </w:tabs>
        <w:ind w:left="300" w:firstLine="1800"/>
      </w:pPr>
      <w:rPr>
        <w:rFonts w:cs="Times New Roman" w:hint="default"/>
        <w:position w:val="0"/>
      </w:rPr>
    </w:lvl>
    <w:lvl w:ilvl="6">
      <w:start w:val="1"/>
      <w:numFmt w:val="decimal"/>
      <w:isLgl/>
      <w:lvlText w:val="%7."/>
      <w:lvlJc w:val="left"/>
      <w:pPr>
        <w:tabs>
          <w:tab w:val="num" w:pos="300"/>
        </w:tabs>
        <w:ind w:left="300" w:firstLine="2160"/>
      </w:pPr>
      <w:rPr>
        <w:rFonts w:cs="Times New Roman" w:hint="default"/>
        <w:position w:val="0"/>
      </w:rPr>
    </w:lvl>
    <w:lvl w:ilvl="7">
      <w:start w:val="1"/>
      <w:numFmt w:val="lowerLetter"/>
      <w:lvlText w:val="%8."/>
      <w:lvlJc w:val="left"/>
      <w:pPr>
        <w:tabs>
          <w:tab w:val="num" w:pos="300"/>
        </w:tabs>
        <w:ind w:left="300" w:firstLine="2520"/>
      </w:pPr>
      <w:rPr>
        <w:rFonts w:cs="Times New Roman" w:hint="default"/>
        <w:position w:val="0"/>
      </w:rPr>
    </w:lvl>
    <w:lvl w:ilvl="8">
      <w:start w:val="1"/>
      <w:numFmt w:val="lowerRoman"/>
      <w:lvlText w:val="%9."/>
      <w:lvlJc w:val="left"/>
      <w:pPr>
        <w:tabs>
          <w:tab w:val="num" w:pos="300"/>
        </w:tabs>
        <w:ind w:left="300" w:firstLine="2880"/>
      </w:pPr>
      <w:rPr>
        <w:rFonts w:cs="Times New Roman" w:hint="default"/>
        <w:position w:val="0"/>
      </w:rPr>
    </w:lvl>
  </w:abstractNum>
  <w:abstractNum w:abstractNumId="12" w15:restartNumberingAfterBreak="0">
    <w:nsid w:val="00000003"/>
    <w:multiLevelType w:val="multilevel"/>
    <w:tmpl w:val="894EE875"/>
    <w:lvl w:ilvl="0">
      <w:start w:val="4"/>
      <w:numFmt w:val="decimal"/>
      <w:isLgl/>
      <w:lvlText w:val="%1."/>
      <w:lvlJc w:val="left"/>
      <w:pPr>
        <w:tabs>
          <w:tab w:val="num" w:pos="300"/>
        </w:tabs>
        <w:ind w:left="300"/>
      </w:pPr>
      <w:rPr>
        <w:rFonts w:cs="Times New Roman" w:hint="default"/>
        <w:position w:val="0"/>
      </w:rPr>
    </w:lvl>
    <w:lvl w:ilvl="1">
      <w:start w:val="1"/>
      <w:numFmt w:val="lowerLetter"/>
      <w:lvlText w:val="%2."/>
      <w:lvlJc w:val="left"/>
      <w:pPr>
        <w:tabs>
          <w:tab w:val="num" w:pos="300"/>
        </w:tabs>
        <w:ind w:left="300" w:firstLine="360"/>
      </w:pPr>
      <w:rPr>
        <w:rFonts w:cs="Times New Roman" w:hint="default"/>
        <w:position w:val="0"/>
      </w:rPr>
    </w:lvl>
    <w:lvl w:ilvl="2">
      <w:start w:val="1"/>
      <w:numFmt w:val="lowerRoman"/>
      <w:lvlText w:val="%3."/>
      <w:lvlJc w:val="left"/>
      <w:pPr>
        <w:tabs>
          <w:tab w:val="num" w:pos="300"/>
        </w:tabs>
        <w:ind w:left="300" w:firstLine="720"/>
      </w:pPr>
      <w:rPr>
        <w:rFonts w:cs="Times New Roman" w:hint="default"/>
        <w:position w:val="0"/>
      </w:rPr>
    </w:lvl>
    <w:lvl w:ilvl="3">
      <w:start w:val="1"/>
      <w:numFmt w:val="decimal"/>
      <w:isLgl/>
      <w:lvlText w:val="%4."/>
      <w:lvlJc w:val="left"/>
      <w:pPr>
        <w:tabs>
          <w:tab w:val="num" w:pos="300"/>
        </w:tabs>
        <w:ind w:left="300" w:firstLine="1080"/>
      </w:pPr>
      <w:rPr>
        <w:rFonts w:cs="Times New Roman" w:hint="default"/>
        <w:position w:val="0"/>
      </w:rPr>
    </w:lvl>
    <w:lvl w:ilvl="4">
      <w:start w:val="1"/>
      <w:numFmt w:val="lowerLetter"/>
      <w:lvlText w:val="%5."/>
      <w:lvlJc w:val="left"/>
      <w:pPr>
        <w:tabs>
          <w:tab w:val="num" w:pos="300"/>
        </w:tabs>
        <w:ind w:left="300" w:firstLine="1440"/>
      </w:pPr>
      <w:rPr>
        <w:rFonts w:cs="Times New Roman" w:hint="default"/>
        <w:position w:val="0"/>
      </w:rPr>
    </w:lvl>
    <w:lvl w:ilvl="5">
      <w:start w:val="1"/>
      <w:numFmt w:val="lowerRoman"/>
      <w:lvlText w:val="%6."/>
      <w:lvlJc w:val="left"/>
      <w:pPr>
        <w:tabs>
          <w:tab w:val="num" w:pos="300"/>
        </w:tabs>
        <w:ind w:left="300" w:firstLine="1800"/>
      </w:pPr>
      <w:rPr>
        <w:rFonts w:cs="Times New Roman" w:hint="default"/>
        <w:position w:val="0"/>
      </w:rPr>
    </w:lvl>
    <w:lvl w:ilvl="6">
      <w:start w:val="1"/>
      <w:numFmt w:val="decimal"/>
      <w:isLgl/>
      <w:lvlText w:val="%7."/>
      <w:lvlJc w:val="left"/>
      <w:pPr>
        <w:tabs>
          <w:tab w:val="num" w:pos="300"/>
        </w:tabs>
        <w:ind w:left="300" w:firstLine="2160"/>
      </w:pPr>
      <w:rPr>
        <w:rFonts w:cs="Times New Roman" w:hint="default"/>
        <w:position w:val="0"/>
      </w:rPr>
    </w:lvl>
    <w:lvl w:ilvl="7">
      <w:start w:val="1"/>
      <w:numFmt w:val="lowerLetter"/>
      <w:lvlText w:val="%8."/>
      <w:lvlJc w:val="left"/>
      <w:pPr>
        <w:tabs>
          <w:tab w:val="num" w:pos="300"/>
        </w:tabs>
        <w:ind w:left="300" w:firstLine="2520"/>
      </w:pPr>
      <w:rPr>
        <w:rFonts w:cs="Times New Roman" w:hint="default"/>
        <w:position w:val="0"/>
      </w:rPr>
    </w:lvl>
    <w:lvl w:ilvl="8">
      <w:start w:val="1"/>
      <w:numFmt w:val="lowerRoman"/>
      <w:lvlText w:val="%9."/>
      <w:lvlJc w:val="left"/>
      <w:pPr>
        <w:tabs>
          <w:tab w:val="num" w:pos="300"/>
        </w:tabs>
        <w:ind w:left="300" w:firstLine="2880"/>
      </w:pPr>
      <w:rPr>
        <w:rFonts w:cs="Times New Roman" w:hint="default"/>
        <w:position w:val="0"/>
      </w:rPr>
    </w:lvl>
  </w:abstractNum>
  <w:abstractNum w:abstractNumId="13" w15:restartNumberingAfterBreak="0">
    <w:nsid w:val="00000005"/>
    <w:multiLevelType w:val="multilevel"/>
    <w:tmpl w:val="894EE877"/>
    <w:lvl w:ilvl="0">
      <w:start w:val="1"/>
      <w:numFmt w:val="decimal"/>
      <w:isLgl/>
      <w:lvlText w:val="%1."/>
      <w:lvlJc w:val="left"/>
      <w:pPr>
        <w:tabs>
          <w:tab w:val="num" w:pos="220"/>
        </w:tabs>
        <w:ind w:left="220"/>
      </w:pPr>
      <w:rPr>
        <w:rFonts w:cs="Times New Roman" w:hint="default"/>
        <w:position w:val="0"/>
      </w:rPr>
    </w:lvl>
    <w:lvl w:ilvl="1">
      <w:start w:val="1"/>
      <w:numFmt w:val="lowerLetter"/>
      <w:lvlText w:val="%2."/>
      <w:lvlJc w:val="left"/>
      <w:pPr>
        <w:tabs>
          <w:tab w:val="num" w:pos="220"/>
        </w:tabs>
        <w:ind w:left="220" w:firstLine="360"/>
      </w:pPr>
      <w:rPr>
        <w:rFonts w:cs="Times New Roman" w:hint="default"/>
        <w:position w:val="0"/>
      </w:rPr>
    </w:lvl>
    <w:lvl w:ilvl="2">
      <w:start w:val="1"/>
      <w:numFmt w:val="lowerRoman"/>
      <w:lvlText w:val="%3."/>
      <w:lvlJc w:val="left"/>
      <w:pPr>
        <w:tabs>
          <w:tab w:val="num" w:pos="220"/>
        </w:tabs>
        <w:ind w:left="220" w:firstLine="720"/>
      </w:pPr>
      <w:rPr>
        <w:rFonts w:cs="Times New Roman" w:hint="default"/>
        <w:position w:val="0"/>
      </w:rPr>
    </w:lvl>
    <w:lvl w:ilvl="3">
      <w:start w:val="1"/>
      <w:numFmt w:val="decimal"/>
      <w:isLgl/>
      <w:lvlText w:val="%4."/>
      <w:lvlJc w:val="left"/>
      <w:pPr>
        <w:tabs>
          <w:tab w:val="num" w:pos="220"/>
        </w:tabs>
        <w:ind w:left="220" w:firstLine="1080"/>
      </w:pPr>
      <w:rPr>
        <w:rFonts w:cs="Times New Roman" w:hint="default"/>
        <w:position w:val="0"/>
      </w:rPr>
    </w:lvl>
    <w:lvl w:ilvl="4">
      <w:start w:val="1"/>
      <w:numFmt w:val="lowerLetter"/>
      <w:lvlText w:val="%5."/>
      <w:lvlJc w:val="left"/>
      <w:pPr>
        <w:tabs>
          <w:tab w:val="num" w:pos="220"/>
        </w:tabs>
        <w:ind w:left="220" w:firstLine="1440"/>
      </w:pPr>
      <w:rPr>
        <w:rFonts w:cs="Times New Roman" w:hint="default"/>
        <w:position w:val="0"/>
      </w:rPr>
    </w:lvl>
    <w:lvl w:ilvl="5">
      <w:start w:val="1"/>
      <w:numFmt w:val="lowerRoman"/>
      <w:lvlText w:val="%6."/>
      <w:lvlJc w:val="left"/>
      <w:pPr>
        <w:tabs>
          <w:tab w:val="num" w:pos="220"/>
        </w:tabs>
        <w:ind w:left="220" w:firstLine="1800"/>
      </w:pPr>
      <w:rPr>
        <w:rFonts w:cs="Times New Roman" w:hint="default"/>
        <w:position w:val="0"/>
      </w:rPr>
    </w:lvl>
    <w:lvl w:ilvl="6">
      <w:start w:val="1"/>
      <w:numFmt w:val="decimal"/>
      <w:isLgl/>
      <w:lvlText w:val="%7."/>
      <w:lvlJc w:val="left"/>
      <w:pPr>
        <w:tabs>
          <w:tab w:val="num" w:pos="220"/>
        </w:tabs>
        <w:ind w:left="220" w:firstLine="2160"/>
      </w:pPr>
      <w:rPr>
        <w:rFonts w:cs="Times New Roman" w:hint="default"/>
        <w:position w:val="0"/>
      </w:rPr>
    </w:lvl>
    <w:lvl w:ilvl="7">
      <w:start w:val="1"/>
      <w:numFmt w:val="lowerLetter"/>
      <w:lvlText w:val="%8."/>
      <w:lvlJc w:val="left"/>
      <w:pPr>
        <w:tabs>
          <w:tab w:val="num" w:pos="220"/>
        </w:tabs>
        <w:ind w:left="220" w:firstLine="2520"/>
      </w:pPr>
      <w:rPr>
        <w:rFonts w:cs="Times New Roman" w:hint="default"/>
        <w:position w:val="0"/>
      </w:rPr>
    </w:lvl>
    <w:lvl w:ilvl="8">
      <w:start w:val="1"/>
      <w:numFmt w:val="lowerRoman"/>
      <w:lvlText w:val="%9."/>
      <w:lvlJc w:val="left"/>
      <w:pPr>
        <w:tabs>
          <w:tab w:val="num" w:pos="220"/>
        </w:tabs>
        <w:ind w:left="220" w:firstLine="2880"/>
      </w:pPr>
      <w:rPr>
        <w:rFonts w:cs="Times New Roman" w:hint="default"/>
        <w:position w:val="0"/>
      </w:rPr>
    </w:lvl>
  </w:abstractNum>
  <w:abstractNum w:abstractNumId="14" w15:restartNumberingAfterBreak="0">
    <w:nsid w:val="0761456E"/>
    <w:multiLevelType w:val="multilevel"/>
    <w:tmpl w:val="894EE873"/>
    <w:lvl w:ilvl="0">
      <w:start w:val="2"/>
      <w:numFmt w:val="decimal"/>
      <w:isLgl/>
      <w:lvlText w:val="%1."/>
      <w:lvlJc w:val="left"/>
      <w:pPr>
        <w:tabs>
          <w:tab w:val="num" w:pos="300"/>
        </w:tabs>
        <w:ind w:left="300"/>
      </w:pPr>
      <w:rPr>
        <w:rFonts w:cs="Times New Roman" w:hint="default"/>
        <w:position w:val="0"/>
      </w:rPr>
    </w:lvl>
    <w:lvl w:ilvl="1">
      <w:start w:val="1"/>
      <w:numFmt w:val="lowerLetter"/>
      <w:lvlText w:val="%2."/>
      <w:lvlJc w:val="left"/>
      <w:pPr>
        <w:tabs>
          <w:tab w:val="num" w:pos="300"/>
        </w:tabs>
        <w:ind w:left="300" w:firstLine="360"/>
      </w:pPr>
      <w:rPr>
        <w:rFonts w:cs="Times New Roman" w:hint="default"/>
        <w:position w:val="0"/>
      </w:rPr>
    </w:lvl>
    <w:lvl w:ilvl="2">
      <w:start w:val="1"/>
      <w:numFmt w:val="lowerRoman"/>
      <w:lvlText w:val="%3."/>
      <w:lvlJc w:val="left"/>
      <w:pPr>
        <w:tabs>
          <w:tab w:val="num" w:pos="300"/>
        </w:tabs>
        <w:ind w:left="300" w:firstLine="720"/>
      </w:pPr>
      <w:rPr>
        <w:rFonts w:cs="Times New Roman" w:hint="default"/>
        <w:position w:val="0"/>
      </w:rPr>
    </w:lvl>
    <w:lvl w:ilvl="3">
      <w:start w:val="1"/>
      <w:numFmt w:val="decimal"/>
      <w:isLgl/>
      <w:lvlText w:val="%4."/>
      <w:lvlJc w:val="left"/>
      <w:pPr>
        <w:tabs>
          <w:tab w:val="num" w:pos="300"/>
        </w:tabs>
        <w:ind w:left="300" w:firstLine="1080"/>
      </w:pPr>
      <w:rPr>
        <w:rFonts w:cs="Times New Roman" w:hint="default"/>
        <w:position w:val="0"/>
      </w:rPr>
    </w:lvl>
    <w:lvl w:ilvl="4">
      <w:start w:val="1"/>
      <w:numFmt w:val="lowerLetter"/>
      <w:lvlText w:val="%5."/>
      <w:lvlJc w:val="left"/>
      <w:pPr>
        <w:tabs>
          <w:tab w:val="num" w:pos="300"/>
        </w:tabs>
        <w:ind w:left="300" w:firstLine="1440"/>
      </w:pPr>
      <w:rPr>
        <w:rFonts w:cs="Times New Roman" w:hint="default"/>
        <w:position w:val="0"/>
      </w:rPr>
    </w:lvl>
    <w:lvl w:ilvl="5">
      <w:start w:val="1"/>
      <w:numFmt w:val="lowerRoman"/>
      <w:lvlText w:val="%6."/>
      <w:lvlJc w:val="left"/>
      <w:pPr>
        <w:tabs>
          <w:tab w:val="num" w:pos="300"/>
        </w:tabs>
        <w:ind w:left="300" w:firstLine="1800"/>
      </w:pPr>
      <w:rPr>
        <w:rFonts w:cs="Times New Roman" w:hint="default"/>
        <w:position w:val="0"/>
      </w:rPr>
    </w:lvl>
    <w:lvl w:ilvl="6">
      <w:start w:val="1"/>
      <w:numFmt w:val="decimal"/>
      <w:isLgl/>
      <w:lvlText w:val="%7."/>
      <w:lvlJc w:val="left"/>
      <w:pPr>
        <w:tabs>
          <w:tab w:val="num" w:pos="300"/>
        </w:tabs>
        <w:ind w:left="300" w:firstLine="2160"/>
      </w:pPr>
      <w:rPr>
        <w:rFonts w:cs="Times New Roman" w:hint="default"/>
        <w:position w:val="0"/>
      </w:rPr>
    </w:lvl>
    <w:lvl w:ilvl="7">
      <w:start w:val="1"/>
      <w:numFmt w:val="lowerLetter"/>
      <w:lvlText w:val="%8."/>
      <w:lvlJc w:val="left"/>
      <w:pPr>
        <w:tabs>
          <w:tab w:val="num" w:pos="300"/>
        </w:tabs>
        <w:ind w:left="300" w:firstLine="2520"/>
      </w:pPr>
      <w:rPr>
        <w:rFonts w:cs="Times New Roman" w:hint="default"/>
        <w:position w:val="0"/>
      </w:rPr>
    </w:lvl>
    <w:lvl w:ilvl="8">
      <w:start w:val="1"/>
      <w:numFmt w:val="lowerRoman"/>
      <w:lvlText w:val="%9."/>
      <w:lvlJc w:val="left"/>
      <w:pPr>
        <w:tabs>
          <w:tab w:val="num" w:pos="300"/>
        </w:tabs>
        <w:ind w:left="300" w:firstLine="2880"/>
      </w:pPr>
      <w:rPr>
        <w:rFonts w:cs="Times New Roman" w:hint="default"/>
        <w:position w:val="0"/>
      </w:rPr>
    </w:lvl>
  </w:abstractNum>
  <w:abstractNum w:abstractNumId="15" w15:restartNumberingAfterBreak="0">
    <w:nsid w:val="0D6058C8"/>
    <w:multiLevelType w:val="hybridMultilevel"/>
    <w:tmpl w:val="4F00367E"/>
    <w:lvl w:ilvl="0" w:tplc="10090001">
      <w:start w:val="1"/>
      <w:numFmt w:val="bullet"/>
      <w:lvlText w:val=""/>
      <w:lvlJc w:val="left"/>
      <w:pPr>
        <w:tabs>
          <w:tab w:val="num" w:pos="360"/>
        </w:tabs>
        <w:ind w:left="360" w:hanging="360"/>
      </w:pPr>
      <w:rPr>
        <w:rFonts w:ascii="Symbol" w:hAnsi="Symbol" w:hint="default"/>
      </w:rPr>
    </w:lvl>
    <w:lvl w:ilvl="1" w:tplc="EBA48DD8">
      <w:start w:val="1"/>
      <w:numFmt w:val="bullet"/>
      <w:lvlText w:val=""/>
      <w:lvlJc w:val="left"/>
      <w:pPr>
        <w:tabs>
          <w:tab w:val="num" w:pos="1080"/>
        </w:tabs>
        <w:ind w:left="1080" w:hanging="360"/>
      </w:pPr>
      <w:rPr>
        <w:rFonts w:ascii="Symbol" w:hAnsi="Symbol" w:hint="default"/>
        <w:color w:val="A6A6A6"/>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24A4BCF"/>
    <w:multiLevelType w:val="hybridMultilevel"/>
    <w:tmpl w:val="8640AC94"/>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82D18C0"/>
    <w:multiLevelType w:val="hybridMultilevel"/>
    <w:tmpl w:val="D3A02976"/>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D5E48D7"/>
    <w:multiLevelType w:val="hybridMultilevel"/>
    <w:tmpl w:val="62A60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045D45"/>
    <w:multiLevelType w:val="hybridMultilevel"/>
    <w:tmpl w:val="F42CD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AD2C01"/>
    <w:multiLevelType w:val="hybridMultilevel"/>
    <w:tmpl w:val="D690FD0E"/>
    <w:lvl w:ilvl="0" w:tplc="964ECEBE">
      <w:start w:val="1"/>
      <w:numFmt w:val="bullet"/>
      <w:lvlText w:val="•"/>
      <w:lvlJc w:val="left"/>
      <w:pPr>
        <w:tabs>
          <w:tab w:val="num" w:pos="720"/>
        </w:tabs>
        <w:ind w:left="720" w:hanging="360"/>
      </w:pPr>
      <w:rPr>
        <w:rFonts w:ascii="Times" w:hAnsi="Times" w:hint="default"/>
      </w:rPr>
    </w:lvl>
    <w:lvl w:ilvl="1" w:tplc="042E9946">
      <w:start w:val="1"/>
      <w:numFmt w:val="bullet"/>
      <w:lvlText w:val="•"/>
      <w:lvlJc w:val="left"/>
      <w:pPr>
        <w:tabs>
          <w:tab w:val="num" w:pos="1440"/>
        </w:tabs>
        <w:ind w:left="1440" w:hanging="360"/>
      </w:pPr>
      <w:rPr>
        <w:rFonts w:ascii="Times" w:hAnsi="Times" w:hint="default"/>
      </w:rPr>
    </w:lvl>
    <w:lvl w:ilvl="2" w:tplc="A008EBB6" w:tentative="1">
      <w:start w:val="1"/>
      <w:numFmt w:val="bullet"/>
      <w:lvlText w:val="•"/>
      <w:lvlJc w:val="left"/>
      <w:pPr>
        <w:tabs>
          <w:tab w:val="num" w:pos="2160"/>
        </w:tabs>
        <w:ind w:left="2160" w:hanging="360"/>
      </w:pPr>
      <w:rPr>
        <w:rFonts w:ascii="Times" w:hAnsi="Times" w:hint="default"/>
      </w:rPr>
    </w:lvl>
    <w:lvl w:ilvl="3" w:tplc="5E6236D8" w:tentative="1">
      <w:start w:val="1"/>
      <w:numFmt w:val="bullet"/>
      <w:lvlText w:val="•"/>
      <w:lvlJc w:val="left"/>
      <w:pPr>
        <w:tabs>
          <w:tab w:val="num" w:pos="2880"/>
        </w:tabs>
        <w:ind w:left="2880" w:hanging="360"/>
      </w:pPr>
      <w:rPr>
        <w:rFonts w:ascii="Times" w:hAnsi="Times" w:hint="default"/>
      </w:rPr>
    </w:lvl>
    <w:lvl w:ilvl="4" w:tplc="8B5851FA" w:tentative="1">
      <w:start w:val="1"/>
      <w:numFmt w:val="bullet"/>
      <w:lvlText w:val="•"/>
      <w:lvlJc w:val="left"/>
      <w:pPr>
        <w:tabs>
          <w:tab w:val="num" w:pos="3600"/>
        </w:tabs>
        <w:ind w:left="3600" w:hanging="360"/>
      </w:pPr>
      <w:rPr>
        <w:rFonts w:ascii="Times" w:hAnsi="Times" w:hint="default"/>
      </w:rPr>
    </w:lvl>
    <w:lvl w:ilvl="5" w:tplc="6AB644DA" w:tentative="1">
      <w:start w:val="1"/>
      <w:numFmt w:val="bullet"/>
      <w:lvlText w:val="•"/>
      <w:lvlJc w:val="left"/>
      <w:pPr>
        <w:tabs>
          <w:tab w:val="num" w:pos="4320"/>
        </w:tabs>
        <w:ind w:left="4320" w:hanging="360"/>
      </w:pPr>
      <w:rPr>
        <w:rFonts w:ascii="Times" w:hAnsi="Times" w:hint="default"/>
      </w:rPr>
    </w:lvl>
    <w:lvl w:ilvl="6" w:tplc="C5BAF732" w:tentative="1">
      <w:start w:val="1"/>
      <w:numFmt w:val="bullet"/>
      <w:lvlText w:val="•"/>
      <w:lvlJc w:val="left"/>
      <w:pPr>
        <w:tabs>
          <w:tab w:val="num" w:pos="5040"/>
        </w:tabs>
        <w:ind w:left="5040" w:hanging="360"/>
      </w:pPr>
      <w:rPr>
        <w:rFonts w:ascii="Times" w:hAnsi="Times" w:hint="default"/>
      </w:rPr>
    </w:lvl>
    <w:lvl w:ilvl="7" w:tplc="CDBA0D92" w:tentative="1">
      <w:start w:val="1"/>
      <w:numFmt w:val="bullet"/>
      <w:lvlText w:val="•"/>
      <w:lvlJc w:val="left"/>
      <w:pPr>
        <w:tabs>
          <w:tab w:val="num" w:pos="5760"/>
        </w:tabs>
        <w:ind w:left="5760" w:hanging="360"/>
      </w:pPr>
      <w:rPr>
        <w:rFonts w:ascii="Times" w:hAnsi="Times" w:hint="default"/>
      </w:rPr>
    </w:lvl>
    <w:lvl w:ilvl="8" w:tplc="ECDC4050"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32B4631C"/>
    <w:multiLevelType w:val="hybridMultilevel"/>
    <w:tmpl w:val="E90C25C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3C333195"/>
    <w:multiLevelType w:val="hybridMultilevel"/>
    <w:tmpl w:val="2E7A70C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D3F6B20"/>
    <w:multiLevelType w:val="hybridMultilevel"/>
    <w:tmpl w:val="CEC60B94"/>
    <w:lvl w:ilvl="0" w:tplc="10090005">
      <w:start w:val="1"/>
      <w:numFmt w:val="bullet"/>
      <w:lvlText w:val=""/>
      <w:lvlJc w:val="left"/>
      <w:pPr>
        <w:tabs>
          <w:tab w:val="num" w:pos="1080"/>
        </w:tabs>
        <w:ind w:left="1080" w:hanging="360"/>
      </w:pPr>
      <w:rPr>
        <w:rFonts w:ascii="Wingdings" w:hAnsi="Wingdings" w:hint="default"/>
      </w:rPr>
    </w:lvl>
    <w:lvl w:ilvl="1" w:tplc="10090003" w:tentative="1">
      <w:start w:val="1"/>
      <w:numFmt w:val="bullet"/>
      <w:lvlText w:val="o"/>
      <w:lvlJc w:val="left"/>
      <w:pPr>
        <w:tabs>
          <w:tab w:val="num" w:pos="1800"/>
        </w:tabs>
        <w:ind w:left="1800" w:hanging="360"/>
      </w:pPr>
      <w:rPr>
        <w:rFonts w:ascii="Courier New" w:hAnsi="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4041B08"/>
    <w:multiLevelType w:val="hybridMultilevel"/>
    <w:tmpl w:val="7E340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B7547D"/>
    <w:multiLevelType w:val="hybridMultilevel"/>
    <w:tmpl w:val="F670E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0457EA"/>
    <w:multiLevelType w:val="hybridMultilevel"/>
    <w:tmpl w:val="07A49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6E5F3D"/>
    <w:multiLevelType w:val="hybridMultilevel"/>
    <w:tmpl w:val="C92E9CBA"/>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1445E0A"/>
    <w:multiLevelType w:val="hybridMultilevel"/>
    <w:tmpl w:val="C7688C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B35592"/>
    <w:multiLevelType w:val="hybridMultilevel"/>
    <w:tmpl w:val="048CD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C82B77"/>
    <w:multiLevelType w:val="hybridMultilevel"/>
    <w:tmpl w:val="4A24C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147AA3"/>
    <w:multiLevelType w:val="hybridMultilevel"/>
    <w:tmpl w:val="3646A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8B3B94"/>
    <w:multiLevelType w:val="hybridMultilevel"/>
    <w:tmpl w:val="AE0CB5BA"/>
    <w:lvl w:ilvl="0" w:tplc="10090003">
      <w:start w:val="1"/>
      <w:numFmt w:val="bullet"/>
      <w:lvlText w:val="o"/>
      <w:lvlJc w:val="left"/>
      <w:pPr>
        <w:ind w:left="787" w:hanging="360"/>
      </w:pPr>
      <w:rPr>
        <w:rFonts w:ascii="Courier New" w:hAnsi="Courier New" w:cs="Courier New" w:hint="default"/>
      </w:rPr>
    </w:lvl>
    <w:lvl w:ilvl="1" w:tplc="10090003">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33" w15:restartNumberingAfterBreak="0">
    <w:nsid w:val="5EC917D9"/>
    <w:multiLevelType w:val="hybridMultilevel"/>
    <w:tmpl w:val="500073D0"/>
    <w:lvl w:ilvl="0" w:tplc="FACAE4A8">
      <w:start w:val="1"/>
      <w:numFmt w:val="bullet"/>
      <w:lvlText w:val=""/>
      <w:lvlJc w:val="left"/>
      <w:pPr>
        <w:ind w:left="720" w:hanging="360"/>
      </w:pPr>
      <w:rPr>
        <w:rFonts w:ascii="Symbol" w:hAnsi="Symbol" w:hint="default"/>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1CC1A2E"/>
    <w:multiLevelType w:val="hybridMultilevel"/>
    <w:tmpl w:val="23DAA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947E61"/>
    <w:multiLevelType w:val="hybridMultilevel"/>
    <w:tmpl w:val="5554D0F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691D4DED"/>
    <w:multiLevelType w:val="hybridMultilevel"/>
    <w:tmpl w:val="6760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1F1076"/>
    <w:multiLevelType w:val="hybridMultilevel"/>
    <w:tmpl w:val="515496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4720988"/>
    <w:multiLevelType w:val="hybridMultilevel"/>
    <w:tmpl w:val="BCD253B2"/>
    <w:lvl w:ilvl="0" w:tplc="04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7A5007"/>
    <w:multiLevelType w:val="hybridMultilevel"/>
    <w:tmpl w:val="DA80FDE6"/>
    <w:lvl w:ilvl="0" w:tplc="10090001">
      <w:start w:val="1"/>
      <w:numFmt w:val="bullet"/>
      <w:lvlText w:val=""/>
      <w:lvlJc w:val="left"/>
      <w:pPr>
        <w:ind w:left="787" w:hanging="360"/>
      </w:pPr>
      <w:rPr>
        <w:rFonts w:ascii="Symbol" w:hAnsi="Symbol" w:hint="default"/>
      </w:rPr>
    </w:lvl>
    <w:lvl w:ilvl="1" w:tplc="10090003">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40" w15:restartNumberingAfterBreak="0">
    <w:nsid w:val="78AD5E7B"/>
    <w:multiLevelType w:val="hybridMultilevel"/>
    <w:tmpl w:val="CFDE1096"/>
    <w:lvl w:ilvl="0" w:tplc="0409000B">
      <w:start w:val="1"/>
      <w:numFmt w:val="bullet"/>
      <w:lvlText w:val=""/>
      <w:lvlJc w:val="left"/>
      <w:pPr>
        <w:ind w:left="787" w:hanging="360"/>
      </w:pPr>
      <w:rPr>
        <w:rFonts w:ascii="Wingdings" w:hAnsi="Wingdings" w:hint="default"/>
      </w:rPr>
    </w:lvl>
    <w:lvl w:ilvl="1" w:tplc="10090003">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41" w15:restartNumberingAfterBreak="0">
    <w:nsid w:val="79A73CB2"/>
    <w:multiLevelType w:val="hybridMultilevel"/>
    <w:tmpl w:val="7C9AB1CA"/>
    <w:lvl w:ilvl="0" w:tplc="CCD6283C">
      <w:start w:val="1"/>
      <w:numFmt w:val="decimal"/>
      <w:lvlText w:val="%1."/>
      <w:lvlJc w:val="left"/>
      <w:pPr>
        <w:tabs>
          <w:tab w:val="num" w:pos="720"/>
        </w:tabs>
        <w:ind w:left="720" w:hanging="360"/>
      </w:pPr>
      <w:rPr>
        <w:rFonts w:cs="Times New Roman"/>
      </w:rPr>
    </w:lvl>
    <w:lvl w:ilvl="1" w:tplc="6428E4F6" w:tentative="1">
      <w:start w:val="1"/>
      <w:numFmt w:val="decimal"/>
      <w:lvlText w:val="%2."/>
      <w:lvlJc w:val="left"/>
      <w:pPr>
        <w:tabs>
          <w:tab w:val="num" w:pos="1440"/>
        </w:tabs>
        <w:ind w:left="1440" w:hanging="360"/>
      </w:pPr>
      <w:rPr>
        <w:rFonts w:cs="Times New Roman"/>
      </w:rPr>
    </w:lvl>
    <w:lvl w:ilvl="2" w:tplc="EBB4EB14" w:tentative="1">
      <w:start w:val="1"/>
      <w:numFmt w:val="decimal"/>
      <w:lvlText w:val="%3."/>
      <w:lvlJc w:val="left"/>
      <w:pPr>
        <w:tabs>
          <w:tab w:val="num" w:pos="2160"/>
        </w:tabs>
        <w:ind w:left="2160" w:hanging="360"/>
      </w:pPr>
      <w:rPr>
        <w:rFonts w:cs="Times New Roman"/>
      </w:rPr>
    </w:lvl>
    <w:lvl w:ilvl="3" w:tplc="283A1ECE" w:tentative="1">
      <w:start w:val="1"/>
      <w:numFmt w:val="decimal"/>
      <w:lvlText w:val="%4."/>
      <w:lvlJc w:val="left"/>
      <w:pPr>
        <w:tabs>
          <w:tab w:val="num" w:pos="2880"/>
        </w:tabs>
        <w:ind w:left="2880" w:hanging="360"/>
      </w:pPr>
      <w:rPr>
        <w:rFonts w:cs="Times New Roman"/>
      </w:rPr>
    </w:lvl>
    <w:lvl w:ilvl="4" w:tplc="5206BC90" w:tentative="1">
      <w:start w:val="1"/>
      <w:numFmt w:val="decimal"/>
      <w:lvlText w:val="%5."/>
      <w:lvlJc w:val="left"/>
      <w:pPr>
        <w:tabs>
          <w:tab w:val="num" w:pos="3600"/>
        </w:tabs>
        <w:ind w:left="3600" w:hanging="360"/>
      </w:pPr>
      <w:rPr>
        <w:rFonts w:cs="Times New Roman"/>
      </w:rPr>
    </w:lvl>
    <w:lvl w:ilvl="5" w:tplc="6B541B02" w:tentative="1">
      <w:start w:val="1"/>
      <w:numFmt w:val="decimal"/>
      <w:lvlText w:val="%6."/>
      <w:lvlJc w:val="left"/>
      <w:pPr>
        <w:tabs>
          <w:tab w:val="num" w:pos="4320"/>
        </w:tabs>
        <w:ind w:left="4320" w:hanging="360"/>
      </w:pPr>
      <w:rPr>
        <w:rFonts w:cs="Times New Roman"/>
      </w:rPr>
    </w:lvl>
    <w:lvl w:ilvl="6" w:tplc="CA960582" w:tentative="1">
      <w:start w:val="1"/>
      <w:numFmt w:val="decimal"/>
      <w:lvlText w:val="%7."/>
      <w:lvlJc w:val="left"/>
      <w:pPr>
        <w:tabs>
          <w:tab w:val="num" w:pos="5040"/>
        </w:tabs>
        <w:ind w:left="5040" w:hanging="360"/>
      </w:pPr>
      <w:rPr>
        <w:rFonts w:cs="Times New Roman"/>
      </w:rPr>
    </w:lvl>
    <w:lvl w:ilvl="7" w:tplc="BFBC771A" w:tentative="1">
      <w:start w:val="1"/>
      <w:numFmt w:val="decimal"/>
      <w:lvlText w:val="%8."/>
      <w:lvlJc w:val="left"/>
      <w:pPr>
        <w:tabs>
          <w:tab w:val="num" w:pos="5760"/>
        </w:tabs>
        <w:ind w:left="5760" w:hanging="360"/>
      </w:pPr>
      <w:rPr>
        <w:rFonts w:cs="Times New Roman"/>
      </w:rPr>
    </w:lvl>
    <w:lvl w:ilvl="8" w:tplc="D658015E" w:tentative="1">
      <w:start w:val="1"/>
      <w:numFmt w:val="decimal"/>
      <w:lvlText w:val="%9."/>
      <w:lvlJc w:val="left"/>
      <w:pPr>
        <w:tabs>
          <w:tab w:val="num" w:pos="6480"/>
        </w:tabs>
        <w:ind w:left="6480" w:hanging="360"/>
      </w:pPr>
      <w:rPr>
        <w:rFonts w:cs="Times New Roman"/>
      </w:rPr>
    </w:lvl>
  </w:abstractNum>
  <w:abstractNum w:abstractNumId="42" w15:restartNumberingAfterBreak="0">
    <w:nsid w:val="7AA72B1B"/>
    <w:multiLevelType w:val="hybridMultilevel"/>
    <w:tmpl w:val="E6DE7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D91835"/>
    <w:multiLevelType w:val="hybridMultilevel"/>
    <w:tmpl w:val="D5A4955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B80FD0"/>
    <w:multiLevelType w:val="hybridMultilevel"/>
    <w:tmpl w:val="C3587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2"/>
  </w:num>
  <w:num w:numId="4">
    <w:abstractNumId w:val="14"/>
  </w:num>
  <w:num w:numId="5">
    <w:abstractNumId w:val="13"/>
  </w:num>
  <w:num w:numId="6">
    <w:abstractNumId w:val="21"/>
  </w:num>
  <w:num w:numId="7">
    <w:abstractNumId w:val="41"/>
  </w:num>
  <w:num w:numId="8">
    <w:abstractNumId w:val="16"/>
  </w:num>
  <w:num w:numId="9">
    <w:abstractNumId w:val="43"/>
  </w:num>
  <w:num w:numId="10">
    <w:abstractNumId w:val="27"/>
  </w:num>
  <w:num w:numId="11">
    <w:abstractNumId w:val="20"/>
  </w:num>
  <w:num w:numId="12">
    <w:abstractNumId w:val="23"/>
  </w:num>
  <w:num w:numId="13">
    <w:abstractNumId w:val="17"/>
  </w:num>
  <w:num w:numId="14">
    <w:abstractNumId w:val="39"/>
  </w:num>
  <w:num w:numId="15">
    <w:abstractNumId w:val="37"/>
  </w:num>
  <w:num w:numId="16">
    <w:abstractNumId w:val="32"/>
  </w:num>
  <w:num w:numId="17">
    <w:abstractNumId w:val="33"/>
  </w:num>
  <w:num w:numId="18">
    <w:abstractNumId w:val="8"/>
  </w:num>
  <w:num w:numId="19">
    <w:abstractNumId w:val="9"/>
  </w:num>
  <w:num w:numId="20">
    <w:abstractNumId w:val="7"/>
  </w:num>
  <w:num w:numId="21">
    <w:abstractNumId w:val="6"/>
  </w:num>
  <w:num w:numId="22">
    <w:abstractNumId w:val="5"/>
  </w:num>
  <w:num w:numId="23">
    <w:abstractNumId w:val="4"/>
  </w:num>
  <w:num w:numId="24">
    <w:abstractNumId w:val="3"/>
  </w:num>
  <w:num w:numId="25">
    <w:abstractNumId w:val="2"/>
  </w:num>
  <w:num w:numId="26">
    <w:abstractNumId w:val="1"/>
  </w:num>
  <w:num w:numId="27">
    <w:abstractNumId w:val="0"/>
  </w:num>
  <w:num w:numId="28">
    <w:abstractNumId w:val="34"/>
  </w:num>
  <w:num w:numId="29">
    <w:abstractNumId w:val="36"/>
  </w:num>
  <w:num w:numId="30">
    <w:abstractNumId w:val="40"/>
  </w:num>
  <w:num w:numId="31">
    <w:abstractNumId w:val="28"/>
  </w:num>
  <w:num w:numId="32">
    <w:abstractNumId w:val="26"/>
  </w:num>
  <w:num w:numId="33">
    <w:abstractNumId w:val="24"/>
  </w:num>
  <w:num w:numId="34">
    <w:abstractNumId w:val="44"/>
  </w:num>
  <w:num w:numId="35">
    <w:abstractNumId w:val="19"/>
  </w:num>
  <w:num w:numId="36">
    <w:abstractNumId w:val="25"/>
  </w:num>
  <w:num w:numId="37">
    <w:abstractNumId w:val="30"/>
  </w:num>
  <w:num w:numId="38">
    <w:abstractNumId w:val="42"/>
  </w:num>
  <w:num w:numId="39">
    <w:abstractNumId w:val="29"/>
  </w:num>
  <w:num w:numId="40">
    <w:abstractNumId w:val="18"/>
  </w:num>
  <w:num w:numId="41">
    <w:abstractNumId w:val="31"/>
  </w:num>
  <w:num w:numId="42">
    <w:abstractNumId w:val="22"/>
  </w:num>
  <w:num w:numId="43">
    <w:abstractNumId w:val="38"/>
  </w:num>
  <w:num w:numId="44">
    <w:abstractNumId w:val="15"/>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D24"/>
    <w:rsid w:val="00006780"/>
    <w:rsid w:val="0002115B"/>
    <w:rsid w:val="00023194"/>
    <w:rsid w:val="000260E7"/>
    <w:rsid w:val="0003016D"/>
    <w:rsid w:val="00033FC5"/>
    <w:rsid w:val="00036C65"/>
    <w:rsid w:val="0003764E"/>
    <w:rsid w:val="00042976"/>
    <w:rsid w:val="00043FBA"/>
    <w:rsid w:val="00044B4D"/>
    <w:rsid w:val="00046B93"/>
    <w:rsid w:val="000534F5"/>
    <w:rsid w:val="00055E02"/>
    <w:rsid w:val="00074B23"/>
    <w:rsid w:val="000759F9"/>
    <w:rsid w:val="00082903"/>
    <w:rsid w:val="00083B65"/>
    <w:rsid w:val="00086487"/>
    <w:rsid w:val="000949C7"/>
    <w:rsid w:val="000A2DAC"/>
    <w:rsid w:val="000A30DF"/>
    <w:rsid w:val="000C0998"/>
    <w:rsid w:val="000C6462"/>
    <w:rsid w:val="000D7EBC"/>
    <w:rsid w:val="000E1ED5"/>
    <w:rsid w:val="000E659D"/>
    <w:rsid w:val="000E66AE"/>
    <w:rsid w:val="000F0AB2"/>
    <w:rsid w:val="000F7B93"/>
    <w:rsid w:val="00100B18"/>
    <w:rsid w:val="00104CA4"/>
    <w:rsid w:val="0010769C"/>
    <w:rsid w:val="00114D24"/>
    <w:rsid w:val="00120B1F"/>
    <w:rsid w:val="00121486"/>
    <w:rsid w:val="00131DE9"/>
    <w:rsid w:val="00132888"/>
    <w:rsid w:val="00137E0F"/>
    <w:rsid w:val="00151CDD"/>
    <w:rsid w:val="00153A11"/>
    <w:rsid w:val="00160192"/>
    <w:rsid w:val="0016505F"/>
    <w:rsid w:val="00167FE2"/>
    <w:rsid w:val="00174AF3"/>
    <w:rsid w:val="00174E45"/>
    <w:rsid w:val="0017685F"/>
    <w:rsid w:val="0017737D"/>
    <w:rsid w:val="0018558E"/>
    <w:rsid w:val="00187B86"/>
    <w:rsid w:val="00196E20"/>
    <w:rsid w:val="001A16CA"/>
    <w:rsid w:val="001A444F"/>
    <w:rsid w:val="001A5E99"/>
    <w:rsid w:val="001B4146"/>
    <w:rsid w:val="001C1710"/>
    <w:rsid w:val="001C4010"/>
    <w:rsid w:val="001D7DDD"/>
    <w:rsid w:val="001E38F5"/>
    <w:rsid w:val="001E7539"/>
    <w:rsid w:val="001F2676"/>
    <w:rsid w:val="0021490B"/>
    <w:rsid w:val="002166D6"/>
    <w:rsid w:val="002258BC"/>
    <w:rsid w:val="002275B8"/>
    <w:rsid w:val="002536CC"/>
    <w:rsid w:val="0025654E"/>
    <w:rsid w:val="00283BB8"/>
    <w:rsid w:val="0028426C"/>
    <w:rsid w:val="00285203"/>
    <w:rsid w:val="00285B06"/>
    <w:rsid w:val="00291A79"/>
    <w:rsid w:val="002944A0"/>
    <w:rsid w:val="002C183A"/>
    <w:rsid w:val="002C1F26"/>
    <w:rsid w:val="002D651C"/>
    <w:rsid w:val="002E438F"/>
    <w:rsid w:val="002E5E62"/>
    <w:rsid w:val="002E622A"/>
    <w:rsid w:val="002E71E4"/>
    <w:rsid w:val="002F103B"/>
    <w:rsid w:val="00300692"/>
    <w:rsid w:val="00310992"/>
    <w:rsid w:val="00314888"/>
    <w:rsid w:val="00323D8B"/>
    <w:rsid w:val="003270B2"/>
    <w:rsid w:val="00333BE8"/>
    <w:rsid w:val="00340EF4"/>
    <w:rsid w:val="0034118B"/>
    <w:rsid w:val="00341F20"/>
    <w:rsid w:val="00342860"/>
    <w:rsid w:val="00345CF0"/>
    <w:rsid w:val="00345DD2"/>
    <w:rsid w:val="00346FC1"/>
    <w:rsid w:val="00355CAF"/>
    <w:rsid w:val="00361342"/>
    <w:rsid w:val="00365CA8"/>
    <w:rsid w:val="00366CAE"/>
    <w:rsid w:val="003779B6"/>
    <w:rsid w:val="00390B3B"/>
    <w:rsid w:val="00392F11"/>
    <w:rsid w:val="003A713B"/>
    <w:rsid w:val="003B6219"/>
    <w:rsid w:val="003E0BB2"/>
    <w:rsid w:val="003E0F15"/>
    <w:rsid w:val="003E27DB"/>
    <w:rsid w:val="003F2C06"/>
    <w:rsid w:val="003F7171"/>
    <w:rsid w:val="004020B6"/>
    <w:rsid w:val="00403BD3"/>
    <w:rsid w:val="004040F1"/>
    <w:rsid w:val="00404578"/>
    <w:rsid w:val="00406CDC"/>
    <w:rsid w:val="004101E1"/>
    <w:rsid w:val="0042009C"/>
    <w:rsid w:val="004316BE"/>
    <w:rsid w:val="004352E8"/>
    <w:rsid w:val="004504A9"/>
    <w:rsid w:val="00453B88"/>
    <w:rsid w:val="00454E71"/>
    <w:rsid w:val="0046069D"/>
    <w:rsid w:val="0047056A"/>
    <w:rsid w:val="00471472"/>
    <w:rsid w:val="0047159F"/>
    <w:rsid w:val="0047345F"/>
    <w:rsid w:val="00492B2F"/>
    <w:rsid w:val="004935F8"/>
    <w:rsid w:val="004A1381"/>
    <w:rsid w:val="004A14E8"/>
    <w:rsid w:val="004B0354"/>
    <w:rsid w:val="004B095F"/>
    <w:rsid w:val="004B45A3"/>
    <w:rsid w:val="004B4759"/>
    <w:rsid w:val="004B76CF"/>
    <w:rsid w:val="004C0490"/>
    <w:rsid w:val="004C274C"/>
    <w:rsid w:val="004C4F90"/>
    <w:rsid w:val="004D1BA1"/>
    <w:rsid w:val="004D2BB4"/>
    <w:rsid w:val="004D593F"/>
    <w:rsid w:val="004D6154"/>
    <w:rsid w:val="004E3C09"/>
    <w:rsid w:val="004F10E7"/>
    <w:rsid w:val="004F5863"/>
    <w:rsid w:val="00520584"/>
    <w:rsid w:val="005253A8"/>
    <w:rsid w:val="00526F43"/>
    <w:rsid w:val="005275CB"/>
    <w:rsid w:val="00527E49"/>
    <w:rsid w:val="0053076D"/>
    <w:rsid w:val="005324C3"/>
    <w:rsid w:val="0053515D"/>
    <w:rsid w:val="005367D2"/>
    <w:rsid w:val="0055746B"/>
    <w:rsid w:val="00563AC1"/>
    <w:rsid w:val="00565347"/>
    <w:rsid w:val="00576294"/>
    <w:rsid w:val="00583233"/>
    <w:rsid w:val="005932BA"/>
    <w:rsid w:val="00594E18"/>
    <w:rsid w:val="005954F0"/>
    <w:rsid w:val="005A2071"/>
    <w:rsid w:val="005B36B5"/>
    <w:rsid w:val="005C121B"/>
    <w:rsid w:val="005C17C2"/>
    <w:rsid w:val="005C2B32"/>
    <w:rsid w:val="005C66FE"/>
    <w:rsid w:val="005D3188"/>
    <w:rsid w:val="005E06D5"/>
    <w:rsid w:val="005F22D4"/>
    <w:rsid w:val="005F37C7"/>
    <w:rsid w:val="005F4468"/>
    <w:rsid w:val="005F6403"/>
    <w:rsid w:val="006019DC"/>
    <w:rsid w:val="006024E6"/>
    <w:rsid w:val="00607EFA"/>
    <w:rsid w:val="00615874"/>
    <w:rsid w:val="0062315A"/>
    <w:rsid w:val="00626A7F"/>
    <w:rsid w:val="006302FF"/>
    <w:rsid w:val="0063100C"/>
    <w:rsid w:val="00632DB4"/>
    <w:rsid w:val="00640B93"/>
    <w:rsid w:val="00642798"/>
    <w:rsid w:val="00652C17"/>
    <w:rsid w:val="00660880"/>
    <w:rsid w:val="00664862"/>
    <w:rsid w:val="00664F35"/>
    <w:rsid w:val="006650AA"/>
    <w:rsid w:val="0067093C"/>
    <w:rsid w:val="006718E0"/>
    <w:rsid w:val="00674A2B"/>
    <w:rsid w:val="00684CD9"/>
    <w:rsid w:val="006871A1"/>
    <w:rsid w:val="006A0E6E"/>
    <w:rsid w:val="006A505D"/>
    <w:rsid w:val="006C0DAE"/>
    <w:rsid w:val="006C7431"/>
    <w:rsid w:val="006D2DD7"/>
    <w:rsid w:val="006E22E0"/>
    <w:rsid w:val="006F5C3B"/>
    <w:rsid w:val="006F5E38"/>
    <w:rsid w:val="00703576"/>
    <w:rsid w:val="00716D48"/>
    <w:rsid w:val="00720860"/>
    <w:rsid w:val="007370C1"/>
    <w:rsid w:val="00750DB5"/>
    <w:rsid w:val="00754E2B"/>
    <w:rsid w:val="0075639E"/>
    <w:rsid w:val="00756CBE"/>
    <w:rsid w:val="00757F18"/>
    <w:rsid w:val="007607AC"/>
    <w:rsid w:val="00764469"/>
    <w:rsid w:val="007652BF"/>
    <w:rsid w:val="00773811"/>
    <w:rsid w:val="0078434C"/>
    <w:rsid w:val="0078693E"/>
    <w:rsid w:val="0079012B"/>
    <w:rsid w:val="00792EC4"/>
    <w:rsid w:val="007B0D60"/>
    <w:rsid w:val="007B5FE1"/>
    <w:rsid w:val="007C437A"/>
    <w:rsid w:val="007D05BB"/>
    <w:rsid w:val="007D1027"/>
    <w:rsid w:val="007E3527"/>
    <w:rsid w:val="008219F7"/>
    <w:rsid w:val="00821F90"/>
    <w:rsid w:val="0082539A"/>
    <w:rsid w:val="0083209B"/>
    <w:rsid w:val="008323D9"/>
    <w:rsid w:val="00833071"/>
    <w:rsid w:val="008428E5"/>
    <w:rsid w:val="00843ACF"/>
    <w:rsid w:val="00851EC0"/>
    <w:rsid w:val="008526D2"/>
    <w:rsid w:val="0086698F"/>
    <w:rsid w:val="00877374"/>
    <w:rsid w:val="008777CF"/>
    <w:rsid w:val="00883470"/>
    <w:rsid w:val="008A1DE2"/>
    <w:rsid w:val="008A3024"/>
    <w:rsid w:val="008A4511"/>
    <w:rsid w:val="008A4F6D"/>
    <w:rsid w:val="008A6EBB"/>
    <w:rsid w:val="008B622E"/>
    <w:rsid w:val="008C0CF3"/>
    <w:rsid w:val="008C14CE"/>
    <w:rsid w:val="008C45F2"/>
    <w:rsid w:val="008D2FA5"/>
    <w:rsid w:val="008D4502"/>
    <w:rsid w:val="008D4E1E"/>
    <w:rsid w:val="008D601E"/>
    <w:rsid w:val="008F0AC3"/>
    <w:rsid w:val="008F3957"/>
    <w:rsid w:val="009011C2"/>
    <w:rsid w:val="009053B9"/>
    <w:rsid w:val="009109AB"/>
    <w:rsid w:val="009152FA"/>
    <w:rsid w:val="00915727"/>
    <w:rsid w:val="00924521"/>
    <w:rsid w:val="00927803"/>
    <w:rsid w:val="00935862"/>
    <w:rsid w:val="00937863"/>
    <w:rsid w:val="00941BD7"/>
    <w:rsid w:val="00944557"/>
    <w:rsid w:val="00945D86"/>
    <w:rsid w:val="00950C10"/>
    <w:rsid w:val="00952047"/>
    <w:rsid w:val="00953676"/>
    <w:rsid w:val="00956C9D"/>
    <w:rsid w:val="009618CF"/>
    <w:rsid w:val="0096338A"/>
    <w:rsid w:val="009636D2"/>
    <w:rsid w:val="00963BC5"/>
    <w:rsid w:val="00964548"/>
    <w:rsid w:val="0096584A"/>
    <w:rsid w:val="009677AC"/>
    <w:rsid w:val="00970917"/>
    <w:rsid w:val="009752EE"/>
    <w:rsid w:val="00982A1B"/>
    <w:rsid w:val="009867E1"/>
    <w:rsid w:val="009A5F4F"/>
    <w:rsid w:val="009B043F"/>
    <w:rsid w:val="009B1121"/>
    <w:rsid w:val="009B5D24"/>
    <w:rsid w:val="009C13DB"/>
    <w:rsid w:val="009C3737"/>
    <w:rsid w:val="009C52EC"/>
    <w:rsid w:val="009D3E9F"/>
    <w:rsid w:val="009D67C6"/>
    <w:rsid w:val="009E1E41"/>
    <w:rsid w:val="009E5D6B"/>
    <w:rsid w:val="009F6EAD"/>
    <w:rsid w:val="009F772B"/>
    <w:rsid w:val="00A00467"/>
    <w:rsid w:val="00A02AF6"/>
    <w:rsid w:val="00A05FB9"/>
    <w:rsid w:val="00A14D4C"/>
    <w:rsid w:val="00A25377"/>
    <w:rsid w:val="00A25B71"/>
    <w:rsid w:val="00A3367F"/>
    <w:rsid w:val="00A37021"/>
    <w:rsid w:val="00A41305"/>
    <w:rsid w:val="00A42993"/>
    <w:rsid w:val="00A51206"/>
    <w:rsid w:val="00A51386"/>
    <w:rsid w:val="00A51BF9"/>
    <w:rsid w:val="00A52A36"/>
    <w:rsid w:val="00A5562E"/>
    <w:rsid w:val="00A60496"/>
    <w:rsid w:val="00A63511"/>
    <w:rsid w:val="00A678D4"/>
    <w:rsid w:val="00A7021F"/>
    <w:rsid w:val="00A72621"/>
    <w:rsid w:val="00A76E46"/>
    <w:rsid w:val="00A833B7"/>
    <w:rsid w:val="00A872D1"/>
    <w:rsid w:val="00A87524"/>
    <w:rsid w:val="00A9058A"/>
    <w:rsid w:val="00A94273"/>
    <w:rsid w:val="00A95E4F"/>
    <w:rsid w:val="00AA067B"/>
    <w:rsid w:val="00AA1C97"/>
    <w:rsid w:val="00AA3546"/>
    <w:rsid w:val="00AB1878"/>
    <w:rsid w:val="00AD2138"/>
    <w:rsid w:val="00AD2C69"/>
    <w:rsid w:val="00AD3FB5"/>
    <w:rsid w:val="00AD544C"/>
    <w:rsid w:val="00AF31CA"/>
    <w:rsid w:val="00AF64FF"/>
    <w:rsid w:val="00B14511"/>
    <w:rsid w:val="00B16216"/>
    <w:rsid w:val="00B20596"/>
    <w:rsid w:val="00B217DC"/>
    <w:rsid w:val="00B22A6A"/>
    <w:rsid w:val="00B250E3"/>
    <w:rsid w:val="00B40483"/>
    <w:rsid w:val="00B542D2"/>
    <w:rsid w:val="00B55F6A"/>
    <w:rsid w:val="00B652DA"/>
    <w:rsid w:val="00B66A52"/>
    <w:rsid w:val="00B70074"/>
    <w:rsid w:val="00B70126"/>
    <w:rsid w:val="00B71E98"/>
    <w:rsid w:val="00B72F73"/>
    <w:rsid w:val="00B84657"/>
    <w:rsid w:val="00B94CF9"/>
    <w:rsid w:val="00B97A12"/>
    <w:rsid w:val="00BA0F1A"/>
    <w:rsid w:val="00BA5A73"/>
    <w:rsid w:val="00BA7951"/>
    <w:rsid w:val="00BA7ADD"/>
    <w:rsid w:val="00BB4840"/>
    <w:rsid w:val="00BB5693"/>
    <w:rsid w:val="00BB608C"/>
    <w:rsid w:val="00BB7DB3"/>
    <w:rsid w:val="00BC1BD8"/>
    <w:rsid w:val="00BC41CA"/>
    <w:rsid w:val="00BC660D"/>
    <w:rsid w:val="00BD237E"/>
    <w:rsid w:val="00BD2F4F"/>
    <w:rsid w:val="00BE406D"/>
    <w:rsid w:val="00BE6FE1"/>
    <w:rsid w:val="00BE78AF"/>
    <w:rsid w:val="00BF4DB8"/>
    <w:rsid w:val="00C002F5"/>
    <w:rsid w:val="00C00ACE"/>
    <w:rsid w:val="00C13C36"/>
    <w:rsid w:val="00C322C0"/>
    <w:rsid w:val="00C5003F"/>
    <w:rsid w:val="00C526A2"/>
    <w:rsid w:val="00C54308"/>
    <w:rsid w:val="00C56036"/>
    <w:rsid w:val="00C6410A"/>
    <w:rsid w:val="00C65889"/>
    <w:rsid w:val="00C76DA1"/>
    <w:rsid w:val="00C850DA"/>
    <w:rsid w:val="00C86DA2"/>
    <w:rsid w:val="00C96F2F"/>
    <w:rsid w:val="00CA2C31"/>
    <w:rsid w:val="00CA2F09"/>
    <w:rsid w:val="00CA5127"/>
    <w:rsid w:val="00CA525C"/>
    <w:rsid w:val="00CA5F4C"/>
    <w:rsid w:val="00CA7BF3"/>
    <w:rsid w:val="00CB1AF9"/>
    <w:rsid w:val="00CC6F3E"/>
    <w:rsid w:val="00CD0D9C"/>
    <w:rsid w:val="00CD25B8"/>
    <w:rsid w:val="00CD5907"/>
    <w:rsid w:val="00CE5C96"/>
    <w:rsid w:val="00CF3932"/>
    <w:rsid w:val="00D00A1C"/>
    <w:rsid w:val="00D01AC9"/>
    <w:rsid w:val="00D046F9"/>
    <w:rsid w:val="00D06455"/>
    <w:rsid w:val="00D17499"/>
    <w:rsid w:val="00D179CF"/>
    <w:rsid w:val="00D204E6"/>
    <w:rsid w:val="00D20DA8"/>
    <w:rsid w:val="00D23CEF"/>
    <w:rsid w:val="00D2512B"/>
    <w:rsid w:val="00D31E31"/>
    <w:rsid w:val="00D33032"/>
    <w:rsid w:val="00D43A5E"/>
    <w:rsid w:val="00D452D5"/>
    <w:rsid w:val="00D460D5"/>
    <w:rsid w:val="00D477C8"/>
    <w:rsid w:val="00D4790B"/>
    <w:rsid w:val="00D47A63"/>
    <w:rsid w:val="00D56F5D"/>
    <w:rsid w:val="00D76267"/>
    <w:rsid w:val="00D77445"/>
    <w:rsid w:val="00D8539E"/>
    <w:rsid w:val="00D917CC"/>
    <w:rsid w:val="00DC6A05"/>
    <w:rsid w:val="00DE06F4"/>
    <w:rsid w:val="00DF7699"/>
    <w:rsid w:val="00E068BC"/>
    <w:rsid w:val="00E07708"/>
    <w:rsid w:val="00E10429"/>
    <w:rsid w:val="00E11166"/>
    <w:rsid w:val="00E22DC5"/>
    <w:rsid w:val="00E24AF9"/>
    <w:rsid w:val="00E40B16"/>
    <w:rsid w:val="00E43430"/>
    <w:rsid w:val="00E4568F"/>
    <w:rsid w:val="00E45C4F"/>
    <w:rsid w:val="00E464FC"/>
    <w:rsid w:val="00E5206B"/>
    <w:rsid w:val="00E6363E"/>
    <w:rsid w:val="00E679CA"/>
    <w:rsid w:val="00E73010"/>
    <w:rsid w:val="00E731F1"/>
    <w:rsid w:val="00E86D08"/>
    <w:rsid w:val="00E960F6"/>
    <w:rsid w:val="00EA19F1"/>
    <w:rsid w:val="00EB422D"/>
    <w:rsid w:val="00EC325D"/>
    <w:rsid w:val="00EC6BF3"/>
    <w:rsid w:val="00ED04F5"/>
    <w:rsid w:val="00ED5D98"/>
    <w:rsid w:val="00ED708F"/>
    <w:rsid w:val="00EF2BD9"/>
    <w:rsid w:val="00EF3714"/>
    <w:rsid w:val="00EF6687"/>
    <w:rsid w:val="00F0070F"/>
    <w:rsid w:val="00F0197A"/>
    <w:rsid w:val="00F06060"/>
    <w:rsid w:val="00F10FFE"/>
    <w:rsid w:val="00F16BEC"/>
    <w:rsid w:val="00F27258"/>
    <w:rsid w:val="00F300B8"/>
    <w:rsid w:val="00F31911"/>
    <w:rsid w:val="00F7115B"/>
    <w:rsid w:val="00F85445"/>
    <w:rsid w:val="00FA4EFD"/>
    <w:rsid w:val="00FC471A"/>
    <w:rsid w:val="00FC4AAD"/>
    <w:rsid w:val="00FD6C99"/>
    <w:rsid w:val="00FF1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2783F95D"/>
  <w15:docId w15:val="{39CC45B0-BCD0-49DF-8230-2D3DC94BC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F11"/>
    <w:rPr>
      <w:rFonts w:ascii="Arial" w:eastAsia="Times New Roman" w:hAnsi="Arial"/>
      <w:sz w:val="18"/>
      <w:szCs w:val="24"/>
    </w:rPr>
  </w:style>
  <w:style w:type="paragraph" w:styleId="Heading1">
    <w:name w:val="heading 1"/>
    <w:basedOn w:val="Normal"/>
    <w:next w:val="Body"/>
    <w:link w:val="Heading1Char"/>
    <w:qFormat/>
    <w:rsid w:val="00E86D08"/>
    <w:pPr>
      <w:ind w:left="-657"/>
      <w:outlineLvl w:val="0"/>
    </w:pPr>
    <w:rPr>
      <w:b/>
      <w:color w:val="007E8F"/>
      <w:sz w:val="48"/>
      <w:szCs w:val="48"/>
    </w:rPr>
  </w:style>
  <w:style w:type="paragraph" w:styleId="Heading2">
    <w:name w:val="heading 2"/>
    <w:basedOn w:val="Normal"/>
    <w:next w:val="Normal"/>
    <w:link w:val="Heading2Char"/>
    <w:uiPriority w:val="9"/>
    <w:unhideWhenUsed/>
    <w:qFormat/>
    <w:locked/>
    <w:rsid w:val="004F10E7"/>
    <w:pPr>
      <w:outlineLvl w:val="1"/>
    </w:pPr>
    <w:rPr>
      <w:rFonts w:cs="Arial"/>
      <w:b/>
      <w:color w:val="007C8B"/>
      <w:sz w:val="24"/>
    </w:rPr>
  </w:style>
  <w:style w:type="paragraph" w:styleId="Heading3">
    <w:name w:val="heading 3"/>
    <w:basedOn w:val="Normal"/>
    <w:next w:val="Normal"/>
    <w:link w:val="Heading3Char"/>
    <w:unhideWhenUsed/>
    <w:qFormat/>
    <w:locked/>
    <w:rsid w:val="006C0DAE"/>
    <w:pPr>
      <w:spacing w:before="240" w:after="200" w:line="276" w:lineRule="auto"/>
      <w:contextualSpacing/>
      <w:outlineLvl w:val="2"/>
    </w:pPr>
    <w:rPr>
      <w:rFonts w:eastAsia="Calibri" w:cs="Arial"/>
      <w:b/>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35862"/>
    <w:rPr>
      <w:rFonts w:ascii="Lucida Grande" w:hAnsi="Lucida Grande"/>
      <w:szCs w:val="18"/>
    </w:rPr>
  </w:style>
  <w:style w:type="character" w:customStyle="1" w:styleId="Heading1Char">
    <w:name w:val="Heading 1 Char"/>
    <w:link w:val="Heading1"/>
    <w:locked/>
    <w:rsid w:val="00E86D08"/>
    <w:rPr>
      <w:rFonts w:ascii="Arial" w:eastAsia="Times New Roman" w:hAnsi="Arial"/>
      <w:b/>
      <w:color w:val="007E8F"/>
      <w:sz w:val="48"/>
      <w:szCs w:val="48"/>
      <w:lang w:val="en-US" w:eastAsia="en-US"/>
    </w:rPr>
  </w:style>
  <w:style w:type="character" w:customStyle="1" w:styleId="BalloonTextChar">
    <w:name w:val="Balloon Text Char"/>
    <w:link w:val="BalloonText"/>
    <w:locked/>
    <w:rsid w:val="00935862"/>
    <w:rPr>
      <w:rFonts w:ascii="Lucida Grande" w:hAnsi="Lucida Grande" w:cs="Times New Roman"/>
      <w:sz w:val="18"/>
      <w:szCs w:val="18"/>
    </w:rPr>
  </w:style>
  <w:style w:type="paragraph" w:styleId="Header">
    <w:name w:val="header"/>
    <w:basedOn w:val="Normal"/>
    <w:link w:val="HeaderChar"/>
    <w:rsid w:val="00B652DA"/>
    <w:pPr>
      <w:tabs>
        <w:tab w:val="center" w:pos="4320"/>
        <w:tab w:val="right" w:pos="8640"/>
      </w:tabs>
    </w:pPr>
  </w:style>
  <w:style w:type="character" w:customStyle="1" w:styleId="HeaderChar">
    <w:name w:val="Header Char"/>
    <w:link w:val="Header"/>
    <w:locked/>
    <w:rsid w:val="00B652DA"/>
    <w:rPr>
      <w:rFonts w:cs="Times New Roman"/>
    </w:rPr>
  </w:style>
  <w:style w:type="paragraph" w:styleId="Footer">
    <w:name w:val="footer"/>
    <w:basedOn w:val="Normal"/>
    <w:link w:val="FooterChar"/>
    <w:rsid w:val="00B652DA"/>
    <w:pPr>
      <w:tabs>
        <w:tab w:val="center" w:pos="4320"/>
        <w:tab w:val="right" w:pos="8640"/>
      </w:tabs>
    </w:pPr>
  </w:style>
  <w:style w:type="character" w:customStyle="1" w:styleId="FooterChar">
    <w:name w:val="Footer Char"/>
    <w:link w:val="Footer"/>
    <w:locked/>
    <w:rsid w:val="00B652DA"/>
    <w:rPr>
      <w:rFonts w:cs="Times New Roman"/>
    </w:rPr>
  </w:style>
  <w:style w:type="character" w:styleId="PageNumber">
    <w:name w:val="page number"/>
    <w:rsid w:val="00B652DA"/>
    <w:rPr>
      <w:rFonts w:cs="Times New Roman"/>
    </w:rPr>
  </w:style>
  <w:style w:type="paragraph" w:customStyle="1" w:styleId="HeaderFooter">
    <w:name w:val="Header &amp; Footer"/>
    <w:autoRedefine/>
    <w:rsid w:val="00935862"/>
    <w:pPr>
      <w:tabs>
        <w:tab w:val="right" w:pos="10080"/>
      </w:tabs>
      <w:suppressAutoHyphens/>
      <w:spacing w:after="180" w:line="312" w:lineRule="auto"/>
      <w:ind w:left="-720" w:right="-90"/>
    </w:pPr>
    <w:rPr>
      <w:rFonts w:ascii="Arial" w:eastAsia="ヒラギノ角ゴ Pro W3" w:hAnsi="Arial"/>
      <w:color w:val="000000"/>
      <w:sz w:val="16"/>
      <w:lang w:eastAsia="en-CA"/>
    </w:rPr>
  </w:style>
  <w:style w:type="paragraph" w:customStyle="1" w:styleId="CompanyAddress">
    <w:name w:val="Company Address"/>
    <w:rsid w:val="00B652DA"/>
    <w:pPr>
      <w:spacing w:line="288" w:lineRule="auto"/>
    </w:pPr>
    <w:rPr>
      <w:rFonts w:ascii="Helvetica Neue Light" w:eastAsia="ヒラギノ角ゴ Pro W3" w:hAnsi="Helvetica Neue Light"/>
      <w:color w:val="000000"/>
      <w:sz w:val="14"/>
      <w:lang w:eastAsia="en-CA"/>
    </w:rPr>
  </w:style>
  <w:style w:type="character" w:customStyle="1" w:styleId="Emphasis1">
    <w:name w:val="Emphasis1"/>
    <w:rsid w:val="00B652DA"/>
    <w:rPr>
      <w:rFonts w:ascii="Helvetica Neue" w:eastAsia="ヒラギノ角ゴ Pro W3" w:hAnsi="Helvetica Neue"/>
      <w:b/>
    </w:rPr>
  </w:style>
  <w:style w:type="paragraph" w:customStyle="1" w:styleId="FreeForm">
    <w:name w:val="Free Form"/>
    <w:autoRedefine/>
    <w:rsid w:val="00B652DA"/>
    <w:pPr>
      <w:spacing w:line="312" w:lineRule="auto"/>
    </w:pPr>
    <w:rPr>
      <w:rFonts w:ascii="Helvetica Neue Light" w:eastAsia="ヒラギノ角ゴ Pro W3" w:hAnsi="Helvetica Neue Light"/>
      <w:color w:val="000000"/>
      <w:sz w:val="18"/>
      <w:lang w:eastAsia="en-CA"/>
    </w:rPr>
  </w:style>
  <w:style w:type="paragraph" w:customStyle="1" w:styleId="Body">
    <w:name w:val="Body"/>
    <w:uiPriority w:val="99"/>
    <w:rsid w:val="00B652DA"/>
    <w:pPr>
      <w:suppressAutoHyphens/>
      <w:spacing w:after="180" w:line="312" w:lineRule="auto"/>
    </w:pPr>
    <w:rPr>
      <w:rFonts w:ascii="Helvetica Neue Light" w:eastAsia="ヒラギノ角ゴ Pro W3" w:hAnsi="Helvetica Neue Light"/>
      <w:color w:val="000000"/>
      <w:sz w:val="18"/>
      <w:lang w:eastAsia="en-CA"/>
    </w:rPr>
  </w:style>
  <w:style w:type="paragraph" w:customStyle="1" w:styleId="Title1">
    <w:name w:val="Title1"/>
    <w:next w:val="Body"/>
    <w:rsid w:val="00B652DA"/>
    <w:pPr>
      <w:keepNext/>
      <w:spacing w:after="1360"/>
      <w:outlineLvl w:val="0"/>
    </w:pPr>
    <w:rPr>
      <w:rFonts w:ascii="Helvetica Neue UltraLight" w:eastAsia="ヒラギノ角ゴ Pro W3" w:hAnsi="Helvetica Neue UltraLight"/>
      <w:color w:val="000000"/>
      <w:spacing w:val="38"/>
      <w:sz w:val="64"/>
      <w:lang w:eastAsia="en-CA"/>
    </w:rPr>
  </w:style>
  <w:style w:type="paragraph" w:customStyle="1" w:styleId="ColorfulList-Accent11">
    <w:name w:val="Colorful List - Accent 11"/>
    <w:basedOn w:val="Normal"/>
    <w:rsid w:val="00B652DA"/>
    <w:pPr>
      <w:ind w:left="720"/>
      <w:contextualSpacing/>
    </w:pPr>
  </w:style>
  <w:style w:type="table" w:styleId="TableGrid">
    <w:name w:val="Table Grid"/>
    <w:basedOn w:val="TableNormal"/>
    <w:rsid w:val="0093586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355CAF"/>
    <w:rPr>
      <w:rFonts w:cs="Times New Roman"/>
      <w:color w:val="0000FF"/>
      <w:u w:val="single"/>
    </w:rPr>
  </w:style>
  <w:style w:type="character" w:styleId="CommentReference">
    <w:name w:val="annotation reference"/>
    <w:semiHidden/>
    <w:rsid w:val="008A1DE2"/>
    <w:rPr>
      <w:rFonts w:cs="Times New Roman"/>
      <w:sz w:val="16"/>
      <w:szCs w:val="16"/>
    </w:rPr>
  </w:style>
  <w:style w:type="paragraph" w:styleId="CommentText">
    <w:name w:val="annotation text"/>
    <w:basedOn w:val="Normal"/>
    <w:link w:val="CommentTextChar"/>
    <w:semiHidden/>
    <w:rsid w:val="008A1DE2"/>
    <w:rPr>
      <w:sz w:val="20"/>
      <w:szCs w:val="20"/>
    </w:rPr>
  </w:style>
  <w:style w:type="character" w:customStyle="1" w:styleId="CommentTextChar">
    <w:name w:val="Comment Text Char"/>
    <w:link w:val="CommentText"/>
    <w:semiHidden/>
    <w:locked/>
    <w:rsid w:val="002E622A"/>
    <w:rPr>
      <w:rFonts w:ascii="Arial" w:hAnsi="Arial" w:cs="Times New Roman"/>
      <w:sz w:val="20"/>
      <w:szCs w:val="20"/>
      <w:lang w:val="en-US" w:eastAsia="en-US"/>
    </w:rPr>
  </w:style>
  <w:style w:type="paragraph" w:styleId="CommentSubject">
    <w:name w:val="annotation subject"/>
    <w:basedOn w:val="CommentText"/>
    <w:next w:val="CommentText"/>
    <w:link w:val="CommentSubjectChar"/>
    <w:semiHidden/>
    <w:rsid w:val="008A1DE2"/>
    <w:rPr>
      <w:b/>
      <w:bCs/>
    </w:rPr>
  </w:style>
  <w:style w:type="character" w:customStyle="1" w:styleId="CommentSubjectChar">
    <w:name w:val="Comment Subject Char"/>
    <w:link w:val="CommentSubject"/>
    <w:semiHidden/>
    <w:locked/>
    <w:rsid w:val="002E622A"/>
    <w:rPr>
      <w:rFonts w:ascii="Arial" w:hAnsi="Arial" w:cs="Times New Roman"/>
      <w:b/>
      <w:bCs/>
      <w:sz w:val="20"/>
      <w:szCs w:val="20"/>
      <w:lang w:val="en-US" w:eastAsia="en-US"/>
    </w:rPr>
  </w:style>
  <w:style w:type="character" w:styleId="FollowedHyperlink">
    <w:name w:val="FollowedHyperlink"/>
    <w:rsid w:val="00A52A36"/>
    <w:rPr>
      <w:rFonts w:cs="Times New Roman"/>
      <w:color w:val="800080"/>
      <w:u w:val="single"/>
    </w:rPr>
  </w:style>
  <w:style w:type="paragraph" w:customStyle="1" w:styleId="Default">
    <w:name w:val="Default"/>
    <w:rsid w:val="00285B06"/>
    <w:pPr>
      <w:autoSpaceDE w:val="0"/>
      <w:autoSpaceDN w:val="0"/>
      <w:adjustRightInd w:val="0"/>
    </w:pPr>
    <w:rPr>
      <w:rFonts w:ascii="Arial" w:hAnsi="Arial" w:cs="Arial"/>
      <w:color w:val="000000"/>
      <w:sz w:val="24"/>
      <w:szCs w:val="24"/>
      <w:lang w:val="en-CA" w:eastAsia="en-CA"/>
    </w:rPr>
  </w:style>
  <w:style w:type="paragraph" w:styleId="ListParagraph">
    <w:name w:val="List Paragraph"/>
    <w:basedOn w:val="Normal"/>
    <w:uiPriority w:val="34"/>
    <w:qFormat/>
    <w:rsid w:val="00ED5D98"/>
    <w:pPr>
      <w:ind w:left="720"/>
      <w:contextualSpacing/>
    </w:pPr>
    <w:rPr>
      <w:color w:val="A6A6A6"/>
    </w:rPr>
  </w:style>
  <w:style w:type="character" w:customStyle="1" w:styleId="Heading2Char">
    <w:name w:val="Heading 2 Char"/>
    <w:link w:val="Heading2"/>
    <w:uiPriority w:val="9"/>
    <w:rsid w:val="004F10E7"/>
    <w:rPr>
      <w:rFonts w:ascii="Arial" w:eastAsia="Times New Roman" w:hAnsi="Arial" w:cs="Arial"/>
      <w:b/>
      <w:color w:val="007C8B"/>
      <w:sz w:val="24"/>
      <w:szCs w:val="24"/>
      <w:lang w:val="en-US" w:eastAsia="en-US"/>
    </w:rPr>
  </w:style>
  <w:style w:type="character" w:customStyle="1" w:styleId="Heading3Char">
    <w:name w:val="Heading 3 Char"/>
    <w:link w:val="Heading3"/>
    <w:rsid w:val="006C0DAE"/>
    <w:rPr>
      <w:rFonts w:ascii="Arial" w:eastAsia="Calibri" w:hAnsi="Arial" w:cs="Arial"/>
      <w:b/>
      <w:sz w:val="18"/>
      <w:szCs w:val="22"/>
      <w:lang w:eastAsia="en-US"/>
    </w:rPr>
  </w:style>
  <w:style w:type="paragraph" w:customStyle="1" w:styleId="CoverPageNote">
    <w:name w:val="Cover Page Note"/>
    <w:basedOn w:val="Normal"/>
    <w:qFormat/>
    <w:rsid w:val="004935F8"/>
    <w:rPr>
      <w:sz w:val="16"/>
    </w:rPr>
  </w:style>
  <w:style w:type="paragraph" w:customStyle="1" w:styleId="OrganizationNameandDate">
    <w:name w:val="Organization Name and Date"/>
    <w:basedOn w:val="Normal"/>
    <w:rsid w:val="004935F8"/>
    <w:pPr>
      <w:ind w:left="-657"/>
    </w:pPr>
    <w:rPr>
      <w:b/>
      <w:bCs/>
      <w:szCs w:val="20"/>
    </w:rPr>
  </w:style>
  <w:style w:type="paragraph" w:customStyle="1" w:styleId="Page1FooterSpacing">
    <w:name w:val="Page 1 Footer Spacing"/>
    <w:basedOn w:val="Body"/>
    <w:rsid w:val="004935F8"/>
    <w:pPr>
      <w:spacing w:after="0"/>
    </w:pPr>
    <w:rPr>
      <w:rFonts w:eastAsia="Times New Roman"/>
    </w:rPr>
  </w:style>
  <w:style w:type="paragraph" w:customStyle="1" w:styleId="AccessibleCheckMarkPlaceholder">
    <w:name w:val="Accessible Check Mark Placeholder"/>
    <w:basedOn w:val="Body"/>
    <w:rsid w:val="004935F8"/>
    <w:rPr>
      <w:rFonts w:ascii="Arial" w:hAnsi="Arial"/>
      <w:sz w:val="22"/>
      <w:u w:val="single"/>
    </w:rPr>
  </w:style>
  <w:style w:type="paragraph" w:customStyle="1" w:styleId="StyleBodyLatinArial10ptItalicBackground1After4">
    <w:name w:val="Style Body + (Latin) Arial 10 pt Italic Background 1 After:  4 ..."/>
    <w:basedOn w:val="Body"/>
    <w:rsid w:val="00392F11"/>
    <w:pPr>
      <w:spacing w:after="80" w:line="240" w:lineRule="auto"/>
    </w:pPr>
    <w:rPr>
      <w:rFonts w:ascii="Arial" w:eastAsia="Times New Roman" w:hAnsi="Arial"/>
      <w:i/>
      <w:iCs/>
      <w:color w:val="808080"/>
      <w:sz w:val="20"/>
    </w:rPr>
  </w:style>
  <w:style w:type="paragraph" w:customStyle="1" w:styleId="Instructions">
    <w:name w:val="Instructions"/>
    <w:basedOn w:val="Normal"/>
    <w:qFormat/>
    <w:rsid w:val="00C5003F"/>
    <w:rPr>
      <w:color w:val="262626"/>
    </w:rPr>
  </w:style>
  <w:style w:type="paragraph" w:customStyle="1" w:styleId="Instruction">
    <w:name w:val="Instruction"/>
    <w:basedOn w:val="Normal"/>
    <w:qFormat/>
    <w:rsid w:val="00ED5D98"/>
    <w:rPr>
      <w:color w:val="A6A6A6"/>
    </w:rPr>
  </w:style>
  <w:style w:type="character" w:customStyle="1" w:styleId="StyleText1">
    <w:name w:val="Style Text 1"/>
    <w:rsid w:val="00E11166"/>
    <w:rPr>
      <w:color w:val="262626"/>
    </w:rPr>
  </w:style>
  <w:style w:type="paragraph" w:customStyle="1" w:styleId="StyleText1After10ptLinespacingMultiple115li">
    <w:name w:val="Style Text 1 After:  10 pt Line spacing:  Multiple 1.15 li"/>
    <w:basedOn w:val="Normal"/>
    <w:rsid w:val="00E11166"/>
    <w:pPr>
      <w:spacing w:after="200" w:line="276" w:lineRule="auto"/>
    </w:pPr>
    <w:rPr>
      <w:color w:val="262626"/>
      <w:szCs w:val="20"/>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Pr>
      <w:rFonts w:ascii="Courier New" w:eastAsiaTheme="minorEastAsia"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20940">
      <w:bodyDiv w:val="1"/>
      <w:marLeft w:val="0"/>
      <w:marRight w:val="0"/>
      <w:marTop w:val="0"/>
      <w:marBottom w:val="0"/>
      <w:divBdr>
        <w:top w:val="none" w:sz="0" w:space="0" w:color="auto"/>
        <w:left w:val="none" w:sz="0" w:space="0" w:color="auto"/>
        <w:bottom w:val="none" w:sz="0" w:space="0" w:color="auto"/>
        <w:right w:val="none" w:sz="0" w:space="0" w:color="auto"/>
      </w:divBdr>
    </w:div>
    <w:div w:id="1689990842">
      <w:bodyDiv w:val="1"/>
      <w:marLeft w:val="0"/>
      <w:marRight w:val="0"/>
      <w:marTop w:val="0"/>
      <w:marBottom w:val="0"/>
      <w:divBdr>
        <w:top w:val="none" w:sz="0" w:space="0" w:color="auto"/>
        <w:left w:val="none" w:sz="0" w:space="0" w:color="auto"/>
        <w:bottom w:val="none" w:sz="0" w:space="0" w:color="auto"/>
        <w:right w:val="none" w:sz="0" w:space="0" w:color="auto"/>
      </w:divBdr>
      <w:divsChild>
        <w:div w:id="380792667">
          <w:marLeft w:val="0"/>
          <w:marRight w:val="0"/>
          <w:marTop w:val="0"/>
          <w:marBottom w:val="0"/>
          <w:divBdr>
            <w:top w:val="none" w:sz="0" w:space="0" w:color="auto"/>
            <w:left w:val="none" w:sz="0" w:space="0" w:color="auto"/>
            <w:bottom w:val="none" w:sz="0" w:space="0" w:color="auto"/>
            <w:right w:val="none" w:sz="0" w:space="0" w:color="auto"/>
          </w:divBdr>
        </w:div>
        <w:div w:id="499007385">
          <w:marLeft w:val="0"/>
          <w:marRight w:val="0"/>
          <w:marTop w:val="0"/>
          <w:marBottom w:val="0"/>
          <w:divBdr>
            <w:top w:val="none" w:sz="0" w:space="0" w:color="auto"/>
            <w:left w:val="none" w:sz="0" w:space="0" w:color="auto"/>
            <w:bottom w:val="none" w:sz="0" w:space="0" w:color="auto"/>
            <w:right w:val="none" w:sz="0" w:space="0" w:color="auto"/>
          </w:divBdr>
        </w:div>
        <w:div w:id="724573820">
          <w:marLeft w:val="0"/>
          <w:marRight w:val="0"/>
          <w:marTop w:val="0"/>
          <w:marBottom w:val="0"/>
          <w:divBdr>
            <w:top w:val="none" w:sz="0" w:space="0" w:color="auto"/>
            <w:left w:val="none" w:sz="0" w:space="0" w:color="auto"/>
            <w:bottom w:val="none" w:sz="0" w:space="0" w:color="auto"/>
            <w:right w:val="none" w:sz="0" w:space="0" w:color="auto"/>
          </w:divBdr>
        </w:div>
        <w:div w:id="2070691470">
          <w:marLeft w:val="0"/>
          <w:marRight w:val="0"/>
          <w:marTop w:val="0"/>
          <w:marBottom w:val="0"/>
          <w:divBdr>
            <w:top w:val="none" w:sz="0" w:space="0" w:color="auto"/>
            <w:left w:val="none" w:sz="0" w:space="0" w:color="auto"/>
            <w:bottom w:val="none" w:sz="0" w:space="0" w:color="auto"/>
            <w:right w:val="none" w:sz="0" w:space="0" w:color="auto"/>
          </w:divBdr>
        </w:div>
      </w:divsChild>
    </w:div>
    <w:div w:id="1972591830">
      <w:bodyDiv w:val="1"/>
      <w:marLeft w:val="0"/>
      <w:marRight w:val="0"/>
      <w:marTop w:val="0"/>
      <w:marBottom w:val="0"/>
      <w:divBdr>
        <w:top w:val="none" w:sz="0" w:space="0" w:color="auto"/>
        <w:left w:val="none" w:sz="0" w:space="0" w:color="auto"/>
        <w:bottom w:val="none" w:sz="0" w:space="0" w:color="auto"/>
        <w:right w:val="none" w:sz="0" w:space="0" w:color="auto"/>
      </w:divBdr>
      <w:divsChild>
        <w:div w:id="136193583">
          <w:marLeft w:val="0"/>
          <w:marRight w:val="0"/>
          <w:marTop w:val="0"/>
          <w:marBottom w:val="0"/>
          <w:divBdr>
            <w:top w:val="none" w:sz="0" w:space="0" w:color="auto"/>
            <w:left w:val="none" w:sz="0" w:space="0" w:color="auto"/>
            <w:bottom w:val="none" w:sz="0" w:space="0" w:color="auto"/>
            <w:right w:val="none" w:sz="0" w:space="0" w:color="auto"/>
          </w:divBdr>
        </w:div>
        <w:div w:id="1357929655">
          <w:marLeft w:val="0"/>
          <w:marRight w:val="0"/>
          <w:marTop w:val="0"/>
          <w:marBottom w:val="0"/>
          <w:divBdr>
            <w:top w:val="none" w:sz="0" w:space="0" w:color="auto"/>
            <w:left w:val="none" w:sz="0" w:space="0" w:color="auto"/>
            <w:bottom w:val="none" w:sz="0" w:space="0" w:color="auto"/>
            <w:right w:val="none" w:sz="0" w:space="0" w:color="auto"/>
          </w:divBdr>
        </w:div>
        <w:div w:id="1917595674">
          <w:marLeft w:val="0"/>
          <w:marRight w:val="0"/>
          <w:marTop w:val="0"/>
          <w:marBottom w:val="0"/>
          <w:divBdr>
            <w:top w:val="none" w:sz="0" w:space="0" w:color="auto"/>
            <w:left w:val="none" w:sz="0" w:space="0" w:color="auto"/>
            <w:bottom w:val="none" w:sz="0" w:space="0" w:color="auto"/>
            <w:right w:val="none" w:sz="0" w:space="0" w:color="auto"/>
          </w:divBdr>
        </w:div>
        <w:div w:id="2073579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F40CB0AB2B14BA9960B6EAF9F8F7518"/>
        <w:category>
          <w:name w:val="General"/>
          <w:gallery w:val="placeholder"/>
        </w:category>
        <w:types>
          <w:type w:val="bbPlcHdr"/>
        </w:types>
        <w:behaviors>
          <w:behavior w:val="content"/>
        </w:behaviors>
        <w:guid w:val="{C0AB37E4-EAC0-4A15-89DD-FD6D26EF2E3C}"/>
      </w:docPartPr>
      <w:docPartBody>
        <w:p w:rsidR="00D215E4" w:rsidRDefault="00FD2D9E" w:rsidP="00FD2D9E">
          <w:pPr>
            <w:pStyle w:val="0F40CB0AB2B14BA9960B6EAF9F8F7518"/>
          </w:pPr>
          <w:r w:rsidRPr="00ED60DC">
            <w:rPr>
              <w:rStyle w:val="PlaceholderText"/>
            </w:rPr>
            <w:t>Click here to enter text.</w:t>
          </w:r>
        </w:p>
      </w:docPartBody>
    </w:docPart>
    <w:docPart>
      <w:docPartPr>
        <w:name w:val="E649A9893AF4486A82C4498EAB21DC92"/>
        <w:category>
          <w:name w:val="General"/>
          <w:gallery w:val="placeholder"/>
        </w:category>
        <w:types>
          <w:type w:val="bbPlcHdr"/>
        </w:types>
        <w:behaviors>
          <w:behavior w:val="content"/>
        </w:behaviors>
        <w:guid w:val="{ECC4D94D-8F22-4E38-8A22-0109C9E324E2}"/>
      </w:docPartPr>
      <w:docPartBody>
        <w:p w:rsidR="00D215E4" w:rsidRDefault="00FD2D9E" w:rsidP="00FD2D9E">
          <w:pPr>
            <w:pStyle w:val="E649A9893AF4486A82C4498EAB21DC92"/>
          </w:pPr>
          <w:r w:rsidRPr="00ED60DC">
            <w:rPr>
              <w:rStyle w:val="PlaceholderText"/>
            </w:rPr>
            <w:t>Click here to enter text.</w:t>
          </w:r>
        </w:p>
      </w:docPartBody>
    </w:docPart>
    <w:docPart>
      <w:docPartPr>
        <w:name w:val="F0FEFC547DE04A1CAB3A01C0A88D876C"/>
        <w:category>
          <w:name w:val="General"/>
          <w:gallery w:val="placeholder"/>
        </w:category>
        <w:types>
          <w:type w:val="bbPlcHdr"/>
        </w:types>
        <w:behaviors>
          <w:behavior w:val="content"/>
        </w:behaviors>
        <w:guid w:val="{DAE9CA51-4EAD-4C38-A9D0-0020CA0320B2}"/>
      </w:docPartPr>
      <w:docPartBody>
        <w:p w:rsidR="00D215E4" w:rsidRDefault="00FD2D9E" w:rsidP="00FD2D9E">
          <w:pPr>
            <w:pStyle w:val="F0FEFC547DE04A1CAB3A01C0A88D876C"/>
          </w:pPr>
          <w:r w:rsidRPr="00ED60DC">
            <w:rPr>
              <w:rStyle w:val="PlaceholderText"/>
            </w:rPr>
            <w:t>Click here to enter text.</w:t>
          </w:r>
        </w:p>
      </w:docPartBody>
    </w:docPart>
    <w:docPart>
      <w:docPartPr>
        <w:name w:val="A059E1F7C54149A1B965D2B1F7B88D70"/>
        <w:category>
          <w:name w:val="General"/>
          <w:gallery w:val="placeholder"/>
        </w:category>
        <w:types>
          <w:type w:val="bbPlcHdr"/>
        </w:types>
        <w:behaviors>
          <w:behavior w:val="content"/>
        </w:behaviors>
        <w:guid w:val="{7DC69920-7DD6-460A-A501-538DD8FD4DB9}"/>
      </w:docPartPr>
      <w:docPartBody>
        <w:p w:rsidR="00D215E4" w:rsidRDefault="00FD2D9E" w:rsidP="00FD2D9E">
          <w:pPr>
            <w:pStyle w:val="A059E1F7C54149A1B965D2B1F7B88D70"/>
          </w:pPr>
          <w:r w:rsidRPr="00ED60DC">
            <w:rPr>
              <w:rStyle w:val="PlaceholderText"/>
            </w:rPr>
            <w:t>Click here to enter text.</w:t>
          </w:r>
        </w:p>
      </w:docPartBody>
    </w:docPart>
    <w:docPart>
      <w:docPartPr>
        <w:name w:val="021655E1C153430C89B2C98B6D555074"/>
        <w:category>
          <w:name w:val="General"/>
          <w:gallery w:val="placeholder"/>
        </w:category>
        <w:types>
          <w:type w:val="bbPlcHdr"/>
        </w:types>
        <w:behaviors>
          <w:behavior w:val="content"/>
        </w:behaviors>
        <w:guid w:val="{9399F880-BFA4-4263-AC74-BA5BEFE6DDCF}"/>
      </w:docPartPr>
      <w:docPartBody>
        <w:p w:rsidR="00D215E4" w:rsidRDefault="00FD2D9E" w:rsidP="00FD2D9E">
          <w:pPr>
            <w:pStyle w:val="021655E1C153430C89B2C98B6D555074"/>
          </w:pPr>
          <w:r w:rsidRPr="00ED60DC">
            <w:rPr>
              <w:rStyle w:val="PlaceholderText"/>
            </w:rPr>
            <w:t>Click here to enter text.</w:t>
          </w:r>
        </w:p>
      </w:docPartBody>
    </w:docPart>
    <w:docPart>
      <w:docPartPr>
        <w:name w:val="58CA931F43934FFC9233B0279A47AF4A"/>
        <w:category>
          <w:name w:val="General"/>
          <w:gallery w:val="placeholder"/>
        </w:category>
        <w:types>
          <w:type w:val="bbPlcHdr"/>
        </w:types>
        <w:behaviors>
          <w:behavior w:val="content"/>
        </w:behaviors>
        <w:guid w:val="{67A5193B-2EBB-4990-93FC-659882C0275F}"/>
      </w:docPartPr>
      <w:docPartBody>
        <w:p w:rsidR="00D215E4" w:rsidRDefault="00FD2D9E" w:rsidP="00FD2D9E">
          <w:pPr>
            <w:pStyle w:val="58CA931F43934FFC9233B0279A47AF4A"/>
          </w:pPr>
          <w:r w:rsidRPr="00ED60DC">
            <w:rPr>
              <w:rStyle w:val="PlaceholderText"/>
            </w:rPr>
            <w:t>Click here to enter text.</w:t>
          </w:r>
        </w:p>
      </w:docPartBody>
    </w:docPart>
    <w:docPart>
      <w:docPartPr>
        <w:name w:val="07A1EC7E783F490FB9D592BDFF95DBF1"/>
        <w:category>
          <w:name w:val="General"/>
          <w:gallery w:val="placeholder"/>
        </w:category>
        <w:types>
          <w:type w:val="bbPlcHdr"/>
        </w:types>
        <w:behaviors>
          <w:behavior w:val="content"/>
        </w:behaviors>
        <w:guid w:val="{2263F71E-B99B-4AD6-A841-AD15873C0119}"/>
      </w:docPartPr>
      <w:docPartBody>
        <w:p w:rsidR="00D215E4" w:rsidRDefault="00FD2D9E" w:rsidP="00FD2D9E">
          <w:pPr>
            <w:pStyle w:val="07A1EC7E783F490FB9D592BDFF95DBF1"/>
          </w:pPr>
          <w:r w:rsidRPr="00ED60DC">
            <w:rPr>
              <w:rStyle w:val="PlaceholderText"/>
            </w:rPr>
            <w:t>Click here to enter text.</w:t>
          </w:r>
        </w:p>
      </w:docPartBody>
    </w:docPart>
    <w:docPart>
      <w:docPartPr>
        <w:name w:val="DC895ABD25AF4888A604AE9143FA147F"/>
        <w:category>
          <w:name w:val="General"/>
          <w:gallery w:val="placeholder"/>
        </w:category>
        <w:types>
          <w:type w:val="bbPlcHdr"/>
        </w:types>
        <w:behaviors>
          <w:behavior w:val="content"/>
        </w:behaviors>
        <w:guid w:val="{8689946F-89FE-45E1-A4C4-BBC3C35CA1BB}"/>
      </w:docPartPr>
      <w:docPartBody>
        <w:p w:rsidR="00D215E4" w:rsidRDefault="00FD2D9E" w:rsidP="00FD2D9E">
          <w:pPr>
            <w:pStyle w:val="DC895ABD25AF4888A604AE9143FA147F"/>
          </w:pPr>
          <w:r w:rsidRPr="00ED60D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Helvetica Neue Light">
    <w:altName w:val="Corbel"/>
    <w:charset w:val="00"/>
    <w:family w:val="auto"/>
    <w:pitch w:val="default"/>
    <w:sig w:usb0="00000003" w:usb1="00000000" w:usb2="00000000" w:usb3="00000000" w:csb0="00000001" w:csb1="00000000"/>
  </w:font>
  <w:font w:name="Helvetica Neue">
    <w:altName w:val="Corbel"/>
    <w:charset w:val="00"/>
    <w:family w:val="auto"/>
    <w:pitch w:val="default"/>
    <w:sig w:usb0="00000003" w:usb1="00000000" w:usb2="00000000" w:usb3="00000000" w:csb0="00000001" w:csb1="00000000"/>
  </w:font>
  <w:font w:name="Helvetica Neue UltraLight">
    <w:altName w:val="Arial Narro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D9E"/>
    <w:rsid w:val="00466013"/>
    <w:rsid w:val="004A400A"/>
    <w:rsid w:val="005335E3"/>
    <w:rsid w:val="00973985"/>
    <w:rsid w:val="00995FE6"/>
    <w:rsid w:val="009C597F"/>
    <w:rsid w:val="00C42EA4"/>
    <w:rsid w:val="00C96083"/>
    <w:rsid w:val="00D215E4"/>
    <w:rsid w:val="00FD2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15E4"/>
    <w:rPr>
      <w:color w:val="808080"/>
    </w:rPr>
  </w:style>
  <w:style w:type="paragraph" w:customStyle="1" w:styleId="0F40CB0AB2B14BA9960B6EAF9F8F7518">
    <w:name w:val="0F40CB0AB2B14BA9960B6EAF9F8F7518"/>
    <w:rsid w:val="00FD2D9E"/>
  </w:style>
  <w:style w:type="paragraph" w:customStyle="1" w:styleId="E649A9893AF4486A82C4498EAB21DC92">
    <w:name w:val="E649A9893AF4486A82C4498EAB21DC92"/>
    <w:rsid w:val="00FD2D9E"/>
  </w:style>
  <w:style w:type="paragraph" w:customStyle="1" w:styleId="F0FEFC547DE04A1CAB3A01C0A88D876C">
    <w:name w:val="F0FEFC547DE04A1CAB3A01C0A88D876C"/>
    <w:rsid w:val="00FD2D9E"/>
  </w:style>
  <w:style w:type="paragraph" w:customStyle="1" w:styleId="A059E1F7C54149A1B965D2B1F7B88D70">
    <w:name w:val="A059E1F7C54149A1B965D2B1F7B88D70"/>
    <w:rsid w:val="00FD2D9E"/>
  </w:style>
  <w:style w:type="paragraph" w:customStyle="1" w:styleId="021655E1C153430C89B2C98B6D555074">
    <w:name w:val="021655E1C153430C89B2C98B6D555074"/>
    <w:rsid w:val="00FD2D9E"/>
  </w:style>
  <w:style w:type="paragraph" w:customStyle="1" w:styleId="58CA931F43934FFC9233B0279A47AF4A">
    <w:name w:val="58CA931F43934FFC9233B0279A47AF4A"/>
    <w:rsid w:val="00FD2D9E"/>
  </w:style>
  <w:style w:type="paragraph" w:customStyle="1" w:styleId="07A1EC7E783F490FB9D592BDFF95DBF1">
    <w:name w:val="07A1EC7E783F490FB9D592BDFF95DBF1"/>
    <w:rsid w:val="00FD2D9E"/>
  </w:style>
  <w:style w:type="paragraph" w:customStyle="1" w:styleId="DC895ABD25AF4888A604AE9143FA147F">
    <w:name w:val="DC895ABD25AF4888A604AE9143FA147F"/>
    <w:rsid w:val="00FD2D9E"/>
  </w:style>
  <w:style w:type="paragraph" w:customStyle="1" w:styleId="E2CFD5D7DF3646F28F1C149AD5D44CBE">
    <w:name w:val="E2CFD5D7DF3646F28F1C149AD5D44CBE"/>
    <w:rsid w:val="00FD2D9E"/>
  </w:style>
  <w:style w:type="paragraph" w:customStyle="1" w:styleId="AEAFDEEE2B5A498D9F7757FD53645139">
    <w:name w:val="AEAFDEEE2B5A498D9F7757FD53645139"/>
    <w:rsid w:val="00FD2D9E"/>
  </w:style>
  <w:style w:type="paragraph" w:customStyle="1" w:styleId="41D27457D8364110B81532AC4993D911">
    <w:name w:val="41D27457D8364110B81532AC4993D911"/>
    <w:rsid w:val="00D215E4"/>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1EA38281A861439EE332E2194BDE1F" ma:contentTypeVersion="4" ma:contentTypeDescription="Create a new document." ma:contentTypeScope="" ma:versionID="dab1ee1eb29a0b6183ad9a8ee0de83fa">
  <xsd:schema xmlns:xsd="http://www.w3.org/2001/XMLSchema" xmlns:xs="http://www.w3.org/2001/XMLSchema" xmlns:p="http://schemas.microsoft.com/office/2006/metadata/properties" xmlns:ns2="b31ac4a8-c081-46bd-9fc0-936c50f9d96d" xmlns:ns3="f00cfb01-86bb-4dad-ac00-29c6040a52bd" targetNamespace="http://schemas.microsoft.com/office/2006/metadata/properties" ma:root="true" ma:fieldsID="bace54460ef9f61527dbfc20576b1bf1" ns2:_="" ns3:_="">
    <xsd:import namespace="b31ac4a8-c081-46bd-9fc0-936c50f9d96d"/>
    <xsd:import namespace="f00cfb01-86bb-4dad-ac00-29c6040a52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1ac4a8-c081-46bd-9fc0-936c50f9d96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0cfb01-86bb-4dad-ac00-29c6040a52b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31ac4a8-c081-46bd-9fc0-936c50f9d96d">
      <UserInfo>
        <DisplayName>Sahota, Khushwant</DisplayName>
        <AccountId>91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80AAD6-99C1-4450-B52C-C669D0404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1ac4a8-c081-46bd-9fc0-936c50f9d96d"/>
    <ds:schemaRef ds:uri="f00cfb01-86bb-4dad-ac00-29c6040a5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B93E33-4790-4928-8791-1DDE42A6D6BD}">
  <ds:schemaRefs>
    <ds:schemaRef ds:uri="http://schemas.microsoft.com/sharepoint/v3/contenttype/forms"/>
  </ds:schemaRefs>
</ds:datastoreItem>
</file>

<file path=customXml/itemProps3.xml><?xml version="1.0" encoding="utf-8"?>
<ds:datastoreItem xmlns:ds="http://schemas.openxmlformats.org/officeDocument/2006/customXml" ds:itemID="{1092FE32-71E7-44A9-A497-3629B02EE6AA}">
  <ds:schemaRefs>
    <ds:schemaRef ds:uri="http://purl.org/dc/terms/"/>
    <ds:schemaRef ds:uri="b31ac4a8-c081-46bd-9fc0-936c50f9d96d"/>
    <ds:schemaRef ds:uri="http://www.w3.org/XML/1998/namespace"/>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f00cfb01-86bb-4dad-ac00-29c6040a52bd"/>
    <ds:schemaRef ds:uri="http://schemas.microsoft.com/office/2006/metadata/properties"/>
  </ds:schemaRefs>
</ds:datastoreItem>
</file>

<file path=customXml/itemProps4.xml><?xml version="1.0" encoding="utf-8"?>
<ds:datastoreItem xmlns:ds="http://schemas.openxmlformats.org/officeDocument/2006/customXml" ds:itemID="{64CE1006-6971-4AC9-ACCF-B620E7B7E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985</Words>
  <Characters>5756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[Insert Hospital Name/Logo]</vt:lpstr>
    </vt:vector>
  </TitlesOfParts>
  <Company>Aspect</Company>
  <LinksUpToDate>false</LinksUpToDate>
  <CharactersWithSpaces>6728</CharactersWithSpaces>
  <SharedDoc>false</SharedDoc>
  <HLinks>
    <vt:vector size="12" baseType="variant">
      <vt:variant>
        <vt:i4>851974</vt:i4>
      </vt:variant>
      <vt:variant>
        <vt:i4>3</vt:i4>
      </vt:variant>
      <vt:variant>
        <vt:i4>0</vt:i4>
      </vt:variant>
      <vt:variant>
        <vt:i4>5</vt:i4>
      </vt:variant>
      <vt:variant>
        <vt:lpwstr>http://health.gov.on.ca/en/pro/programs/ecfa/legislation/performancecomp/update.aspx</vt:lpwstr>
      </vt:variant>
      <vt:variant>
        <vt:lpwstr/>
      </vt:variant>
      <vt:variant>
        <vt:i4>5963886</vt:i4>
      </vt:variant>
      <vt:variant>
        <vt:i4>0</vt:i4>
      </vt:variant>
      <vt:variant>
        <vt:i4>0</vt:i4>
      </vt:variant>
      <vt:variant>
        <vt:i4>5</vt:i4>
      </vt:variant>
      <vt:variant>
        <vt:lpwstr>http://www.health.gov.on.ca/en/pro/programs/ecfa/legislation/quality_improve.aspx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Hospital Name/Logo]</dc:title>
  <dc:subject/>
  <dc:creator>Deanna Tosto</dc:creator>
  <cp:keywords/>
  <dc:description/>
  <cp:lastModifiedBy>Julie Wilson</cp:lastModifiedBy>
  <cp:revision>2</cp:revision>
  <cp:lastPrinted>2012-10-04T12:52:00Z</cp:lastPrinted>
  <dcterms:created xsi:type="dcterms:W3CDTF">2019-03-27T14:27:00Z</dcterms:created>
  <dcterms:modified xsi:type="dcterms:W3CDTF">2019-03-27T14:27:00Z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0x010100CA1EA38281A861439EE332E2194BDE1F</vt:lpwstr>
  </property>
</Properties>
</file>